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2"/>
          <w:szCs w:val="32"/>
        </w:rPr>
      </w:pPr>
      <w:bookmarkStart w:id="0" w:name="_Toc14109"/>
      <w:bookmarkStart w:id="1" w:name="_Toc26758"/>
      <w:r>
        <w:rPr>
          <w:rFonts w:hint="eastAsia" w:ascii="Times New Roman" w:hAnsi="Times New Roman" w:eastAsia="方正小标宋简体" w:cs="Times New Roman"/>
          <w:sz w:val="44"/>
          <w:szCs w:val="44"/>
        </w:rPr>
        <w:t>2022年晋中市榆次区龙田、使张社区冬季取暖“煤改电”项目绩效评价报告</w:t>
      </w:r>
    </w:p>
    <w:p>
      <w:pPr>
        <w:pStyle w:val="2"/>
        <w:rPr>
          <w:rFonts w:ascii="黑体" w:hAnsi="黑体" w:eastAsia="黑体" w:cs="黑体"/>
          <w:sz w:val="44"/>
          <w:szCs w:val="44"/>
        </w:rPr>
      </w:pPr>
    </w:p>
    <w:p>
      <w:pPr>
        <w:rPr>
          <w:rFonts w:ascii="黑体" w:hAnsi="黑体" w:eastAsia="黑体" w:cs="黑体"/>
          <w:b/>
          <w:bCs/>
          <w:sz w:val="32"/>
          <w:szCs w:val="32"/>
        </w:rPr>
      </w:pPr>
    </w:p>
    <w:p>
      <w:pPr>
        <w:pStyle w:val="2"/>
      </w:pPr>
    </w:p>
    <w:p>
      <w:pPr>
        <w:pStyle w:val="2"/>
        <w:rPr>
          <w:rFonts w:hint="eastAsia" w:ascii="黑体" w:hAnsi="黑体" w:eastAsia="黑体" w:cs="黑体"/>
        </w:rPr>
      </w:pPr>
    </w:p>
    <w:p>
      <w:pPr>
        <w:rPr>
          <w:rFonts w:hint="eastAsia"/>
        </w:rPr>
      </w:pPr>
    </w:p>
    <w:p>
      <w:pPr>
        <w:pStyle w:val="2"/>
      </w:pPr>
    </w:p>
    <w:p/>
    <w:p>
      <w:pPr>
        <w:widowControl/>
        <w:tabs>
          <w:tab w:val="left" w:pos="630"/>
        </w:tabs>
        <w:spacing w:before="120" w:after="120" w:line="360" w:lineRule="auto"/>
        <w:ind w:left="1600" w:right="-307" w:rightChars="-146" w:hanging="1600" w:hangingChars="500"/>
        <w:jc w:val="left"/>
        <w:rPr>
          <w:rFonts w:hint="eastAsia"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主管部门：山西转型综合改革示范区晋中开发区管理委员会园区建设管理部</w:t>
      </w:r>
    </w:p>
    <w:p>
      <w:pPr>
        <w:widowControl/>
        <w:tabs>
          <w:tab w:val="left" w:pos="630"/>
        </w:tabs>
        <w:spacing w:before="120" w:after="120" w:line="360" w:lineRule="auto"/>
        <w:ind w:left="1280" w:right="-307" w:rightChars="-146" w:hanging="1280" w:hangingChars="400"/>
        <w:jc w:val="left"/>
        <w:rPr>
          <w:rFonts w:hint="eastAsia"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实施单位：榆次区使赵社会事务服务中心</w:t>
      </w:r>
    </w:p>
    <w:p>
      <w:pPr>
        <w:widowControl/>
        <w:tabs>
          <w:tab w:val="left" w:pos="630"/>
        </w:tabs>
        <w:spacing w:before="120" w:after="120" w:line="360" w:lineRule="auto"/>
        <w:ind w:left="1600" w:right="-307" w:rightChars="-146" w:hanging="1600" w:hangingChars="500"/>
        <w:jc w:val="left"/>
        <w:rPr>
          <w:rFonts w:hint="eastAsia"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委托单位：山西转型综合改革示范区晋中开发区管理委员会财政局</w:t>
      </w:r>
    </w:p>
    <w:p>
      <w:pPr>
        <w:widowControl/>
        <w:tabs>
          <w:tab w:val="left" w:pos="630"/>
        </w:tabs>
        <w:spacing w:before="120" w:after="120" w:line="360" w:lineRule="auto"/>
        <w:ind w:left="1280" w:right="-307" w:rightChars="-146" w:hanging="1280" w:hangingChars="400"/>
        <w:jc w:val="left"/>
        <w:rPr>
          <w:rFonts w:ascii="黑体" w:hAnsi="黑体" w:eastAsia="黑体" w:cs="黑体"/>
          <w:sz w:val="32"/>
          <w:szCs w:val="32"/>
        </w:rPr>
      </w:pPr>
      <w:r>
        <w:rPr>
          <w:rFonts w:hint="eastAsia" w:ascii="Times New Roman" w:hAnsi="Times New Roman" w:eastAsia="方正小标宋简体" w:cs="Times New Roman"/>
          <w:sz w:val="32"/>
          <w:szCs w:val="32"/>
        </w:rPr>
        <w:t>评价机构：山西中财诚信会计师事务所有限责任公司</w:t>
      </w:r>
    </w:p>
    <w:p>
      <w:pPr>
        <w:widowControl/>
        <w:tabs>
          <w:tab w:val="left" w:pos="630"/>
        </w:tabs>
        <w:spacing w:before="120" w:after="120" w:line="360" w:lineRule="auto"/>
        <w:ind w:left="1280" w:right="-307" w:rightChars="-146" w:hanging="1280" w:hangingChars="400"/>
        <w:jc w:val="left"/>
        <w:rPr>
          <w:rFonts w:ascii="黑体" w:hAnsi="黑体" w:eastAsia="黑体" w:cs="黑体"/>
          <w:sz w:val="32"/>
          <w:szCs w:val="32"/>
        </w:rPr>
      </w:pPr>
    </w:p>
    <w:p>
      <w:pPr>
        <w:spacing w:line="64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val="en-US" w:eastAsia="zh-CN"/>
        </w:rPr>
        <w:t>2023</w:t>
      </w:r>
      <w:r>
        <w:rPr>
          <w:rFonts w:hint="eastAsia" w:ascii="方正小标宋简体" w:hAnsi="方正小标宋简体" w:eastAsia="方正小标宋简体" w:cs="方正小标宋简体"/>
          <w:sz w:val="32"/>
          <w:szCs w:val="32"/>
        </w:rPr>
        <w:t>年</w:t>
      </w:r>
      <w:r>
        <w:rPr>
          <w:rFonts w:hint="eastAsia" w:ascii="方正小标宋简体" w:hAnsi="方正小标宋简体" w:eastAsia="方正小标宋简体" w:cs="方正小标宋简体"/>
          <w:sz w:val="32"/>
          <w:szCs w:val="32"/>
          <w:lang w:val="en-US" w:eastAsia="zh-CN"/>
        </w:rPr>
        <w:t>9</w:t>
      </w:r>
      <w:r>
        <w:rPr>
          <w:rFonts w:hint="eastAsia" w:ascii="方正小标宋简体" w:hAnsi="方正小标宋简体" w:eastAsia="方正小标宋简体" w:cs="方正小标宋简体"/>
          <w:sz w:val="32"/>
          <w:szCs w:val="32"/>
        </w:rPr>
        <w:t>月</w:t>
      </w:r>
      <w:r>
        <w:rPr>
          <w:rFonts w:hint="eastAsia" w:ascii="方正小标宋简体" w:hAnsi="方正小标宋简体" w:eastAsia="方正小标宋简体" w:cs="方正小标宋简体"/>
          <w:sz w:val="32"/>
          <w:szCs w:val="32"/>
          <w:lang w:val="en-US" w:eastAsia="zh-CN"/>
        </w:rPr>
        <w:t>28</w:t>
      </w:r>
      <w:r>
        <w:rPr>
          <w:rFonts w:hint="eastAsia" w:ascii="方正小标宋简体" w:hAnsi="方正小标宋简体" w:eastAsia="方正小标宋简体" w:cs="方正小标宋简体"/>
          <w:sz w:val="32"/>
          <w:szCs w:val="32"/>
        </w:rPr>
        <w:t>日</w:t>
      </w:r>
    </w:p>
    <w:p>
      <w:pPr>
        <w:rPr>
          <w:rFonts w:ascii="黑体" w:hAnsi="黑体" w:eastAsia="黑体" w:cs="黑体"/>
          <w:sz w:val="32"/>
          <w:szCs w:val="32"/>
        </w:rPr>
      </w:pPr>
      <w:r>
        <w:rPr>
          <w:rFonts w:hint="eastAsia" w:ascii="黑体" w:hAnsi="黑体" w:eastAsia="黑体" w:cs="黑体"/>
          <w:sz w:val="32"/>
          <w:szCs w:val="32"/>
        </w:rPr>
        <w:br w:type="page"/>
      </w:r>
    </w:p>
    <w:p>
      <w:pPr>
        <w:rPr>
          <w:rFonts w:ascii="Arial Narrow" w:hAnsi="Arial Narrow" w:eastAsia="微软雅黑" w:cs="微软雅黑"/>
          <w:sz w:val="24"/>
          <w:szCs w:val="24"/>
        </w:rPr>
      </w:pPr>
      <w:bookmarkStart w:id="5" w:name="_GoBack"/>
      <w:bookmarkEnd w:id="5"/>
    </w:p>
    <w:p>
      <w:pPr>
        <w:spacing w:line="360" w:lineRule="auto"/>
        <w:ind w:right="-307" w:rightChars="-146" w:firstLine="3520" w:firstLineChars="800"/>
        <w:jc w:val="both"/>
        <w:outlineLvl w:val="0"/>
        <w:rPr>
          <w:rFonts w:hint="eastAsia" w:ascii="Times New Roman" w:hAnsi="Times New Roman" w:eastAsia="方正小标宋简体" w:cs="Times New Roman"/>
          <w:sz w:val="44"/>
          <w:szCs w:val="44"/>
        </w:rPr>
      </w:pPr>
      <w:bookmarkStart w:id="2" w:name="_Toc4098"/>
      <w:bookmarkStart w:id="3" w:name="_Toc20113"/>
      <w:r>
        <w:rPr>
          <w:rFonts w:hint="eastAsia" w:ascii="Times New Roman" w:hAnsi="Times New Roman" w:eastAsia="方正小标宋简体" w:cs="Times New Roman"/>
          <w:sz w:val="44"/>
          <w:szCs w:val="44"/>
        </w:rPr>
        <w:t>摘    要</w:t>
      </w:r>
      <w:bookmarkEnd w:id="0"/>
      <w:bookmarkEnd w:id="1"/>
      <w:bookmarkEnd w:id="2"/>
      <w:bookmarkEnd w:id="3"/>
    </w:p>
    <w:p>
      <w:pPr>
        <w:pStyle w:val="15"/>
        <w:widowControl w:val="0"/>
        <w:numPr>
          <w:ilvl w:val="0"/>
          <w:numId w:val="1"/>
        </w:numPr>
        <w:spacing w:before="0" w:beforeAutospacing="0" w:after="0" w:afterAutospacing="0" w:line="360" w:lineRule="auto"/>
        <w:ind w:firstLine="640" w:firstLineChars="200"/>
        <w:jc w:val="both"/>
        <w:outlineLvl w:val="9"/>
        <w:rPr>
          <w:rFonts w:ascii="Arial Narrow" w:hAnsi="Arial Narrow" w:eastAsia="黑体" w:cs="黑体"/>
          <w:color w:val="auto"/>
          <w:sz w:val="32"/>
          <w:szCs w:val="32"/>
          <w:lang w:val="zh-TW"/>
        </w:rPr>
      </w:pPr>
      <w:r>
        <w:rPr>
          <w:rFonts w:hint="eastAsia" w:ascii="Arial Narrow" w:hAnsi="Arial Narrow" w:eastAsia="黑体" w:cs="黑体"/>
          <w:color w:val="auto"/>
          <w:sz w:val="32"/>
          <w:szCs w:val="32"/>
          <w:lang w:val="en-US" w:eastAsia="zh-CN"/>
        </w:rPr>
        <w:t>概述要素</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643" w:firstLineChars="200"/>
        <w:textAlignment w:val="auto"/>
        <w:outlineLvl w:val="9"/>
        <w:rPr>
          <w:rFonts w:hint="eastAsia" w:eastAsia="仿宋_GB2312"/>
          <w:b/>
          <w:bCs w:val="0"/>
          <w:sz w:val="32"/>
          <w:szCs w:val="32"/>
          <w:lang w:val="zh-TW" w:eastAsia="zh-CN"/>
        </w:rPr>
      </w:pPr>
      <w:r>
        <w:rPr>
          <w:rFonts w:hint="eastAsia" w:eastAsia="仿宋_GB2312"/>
          <w:b/>
          <w:bCs w:val="0"/>
          <w:sz w:val="32"/>
          <w:szCs w:val="32"/>
          <w:lang w:val="en-US" w:eastAsia="zh-CN"/>
        </w:rPr>
        <w:t>1.</w:t>
      </w:r>
      <w:r>
        <w:rPr>
          <w:rFonts w:hint="eastAsia" w:eastAsia="仿宋_GB2312"/>
          <w:b/>
          <w:bCs w:val="0"/>
          <w:sz w:val="32"/>
          <w:szCs w:val="32"/>
          <w:lang w:val="zh-TW" w:eastAsia="zh-CN"/>
        </w:rPr>
        <w:t>项目</w:t>
      </w:r>
      <w:r>
        <w:rPr>
          <w:rFonts w:hint="eastAsia" w:eastAsia="仿宋_GB2312"/>
          <w:b/>
          <w:bCs w:val="0"/>
          <w:sz w:val="32"/>
          <w:szCs w:val="32"/>
          <w:lang w:val="en-US" w:eastAsia="zh-CN"/>
        </w:rPr>
        <w:t>概况</w:t>
      </w:r>
    </w:p>
    <w:p>
      <w:pPr>
        <w:spacing w:line="360" w:lineRule="auto"/>
        <w:ind w:firstLine="640" w:firstLineChars="200"/>
        <w:rPr>
          <w:rFonts w:hint="eastAsia" w:ascii="Arial Narrow" w:hAnsi="Arial Narrow" w:eastAsia="仿宋_GB2312" w:cs="Times New Roman"/>
          <w:kern w:val="0"/>
          <w:sz w:val="32"/>
          <w:szCs w:val="32"/>
          <w:highlight w:val="none"/>
          <w:lang w:val="en-US" w:eastAsia="zh-CN"/>
        </w:rPr>
      </w:pPr>
      <w:r>
        <w:rPr>
          <w:rFonts w:hint="eastAsia" w:ascii="Arial Narrow" w:hAnsi="Arial Narrow" w:eastAsia="仿宋_GB2312" w:cs="Times New Roman"/>
          <w:kern w:val="0"/>
          <w:sz w:val="32"/>
          <w:szCs w:val="32"/>
          <w:lang w:val="en-US" w:eastAsia="zh-CN"/>
        </w:rPr>
        <w:t>2022年1月16日，为贯彻落实晋中市2021-2022年秋冬季大气污染防治综合治理攻坚行动部署要求，切实解决龙田、使张社区散煤燃烧污染问题</w:t>
      </w:r>
      <w:r>
        <w:rPr>
          <w:rFonts w:hint="eastAsia" w:ascii="Arial Narrow" w:hAnsi="Arial Narrow" w:eastAsia="仿宋_GB2312" w:cs="Times New Roman"/>
          <w:kern w:val="0"/>
          <w:sz w:val="32"/>
          <w:szCs w:val="32"/>
          <w:highlight w:val="none"/>
          <w:lang w:val="en-US" w:eastAsia="zh-CN"/>
        </w:rPr>
        <w:t>，保障群众温暖过冬，榆次区人民政府与山西转型综改示范区晋中开发区管理委员会召开了专题会议（榆政纪﹝2022﹞2号），会</w:t>
      </w:r>
      <w:r>
        <w:rPr>
          <w:rFonts w:hint="eastAsia" w:ascii="Arial Narrow" w:hAnsi="Arial Narrow" w:eastAsia="仿宋_GB2312" w:cs="Times New Roman"/>
          <w:kern w:val="0"/>
          <w:sz w:val="32"/>
          <w:szCs w:val="32"/>
          <w:lang w:val="en-US" w:eastAsia="zh-CN"/>
        </w:rPr>
        <w:t>议决定：组织专人开展摸排整治，经逐户核实，龙田社有37户，使张社区有75 户，属城中村改造未征拆户，鉴于两个社区的城中村改造工作属晋中开发区负责，由晋中开发区</w:t>
      </w:r>
      <w:r>
        <w:rPr>
          <w:rFonts w:hint="eastAsia" w:ascii="Arial Narrow" w:hAnsi="Arial Narrow" w:eastAsia="仿宋_GB2312" w:cs="Times New Roman"/>
          <w:kern w:val="0"/>
          <w:sz w:val="32"/>
          <w:szCs w:val="32"/>
          <w:highlight w:val="none"/>
          <w:lang w:val="en-US" w:eastAsia="zh-CN"/>
        </w:rPr>
        <w:t>与榆次区共同解决散煤管理工作；考虑到该部分群体均为拆迁遗留问题户，为确保群众温暖过冬，在取缔燃煤取暖设备的同时，按现行城市</w:t>
      </w:r>
      <w:r>
        <w:rPr>
          <w:rFonts w:hint="eastAsia" w:ascii="Arial Narrow" w:hAnsi="Arial Narrow" w:eastAsia="仿宋_GB2312" w:cs="Times New Roman"/>
          <w:kern w:val="0"/>
          <w:sz w:val="32"/>
          <w:szCs w:val="32"/>
          <w:lang w:val="en-US" w:eastAsia="zh-CN"/>
        </w:rPr>
        <w:t>居民取暖标准(4.5 元/平米)，向群众发放三个月用电补贴，并将取暖炭块进行回收，补贴费用及回收炭块等费用由山西转型综改示范区晋中开发区承担，由使赵社服中心牵头实施，晋中开发区、区生态环境分局共同配</w:t>
      </w:r>
      <w:r>
        <w:rPr>
          <w:rFonts w:hint="eastAsia" w:ascii="Arial Narrow" w:hAnsi="Arial Narrow" w:eastAsia="仿宋_GB2312" w:cs="Times New Roman"/>
          <w:kern w:val="0"/>
          <w:sz w:val="32"/>
          <w:szCs w:val="32"/>
          <w:highlight w:val="none"/>
          <w:lang w:val="en-US" w:eastAsia="zh-CN"/>
        </w:rPr>
        <w:t>合推进散煤清零工作。</w:t>
      </w:r>
    </w:p>
    <w:p>
      <w:pPr>
        <w:spacing w:line="360" w:lineRule="auto"/>
        <w:ind w:firstLine="643" w:firstLineChars="200"/>
        <w:rPr>
          <w:rFonts w:hint="eastAsia" w:ascii="仿宋_GB2312" w:eastAsia="仿宋_GB2312"/>
          <w:b/>
          <w:bCs/>
          <w:sz w:val="32"/>
          <w:szCs w:val="32"/>
          <w:highlight w:val="none"/>
        </w:rPr>
      </w:pPr>
      <w:r>
        <w:rPr>
          <w:rFonts w:hint="eastAsia" w:ascii="仿宋_GB2312" w:eastAsia="仿宋_GB2312"/>
          <w:b/>
          <w:bCs/>
          <w:sz w:val="32"/>
          <w:szCs w:val="32"/>
          <w:highlight w:val="none"/>
        </w:rPr>
        <w:t>2.项目绩效目标</w:t>
      </w:r>
    </w:p>
    <w:p>
      <w:pPr>
        <w:pStyle w:val="5"/>
        <w:ind w:firstLine="643" w:firstLineChars="200"/>
        <w:rPr>
          <w:rFonts w:hint="eastAsia" w:ascii="Arial Narrow" w:hAnsi="Arial Narrow" w:eastAsia="仿宋_GB2312" w:cs="Times New Roman"/>
          <w:kern w:val="0"/>
          <w:sz w:val="32"/>
          <w:szCs w:val="32"/>
        </w:rPr>
      </w:pPr>
      <w:r>
        <w:rPr>
          <w:rFonts w:hint="eastAsia" w:ascii="仿宋_GB2312" w:hAnsi="仿宋_GB2312" w:cs="仿宋_GB2312"/>
          <w:b/>
          <w:bCs/>
          <w:color w:val="auto"/>
          <w:kern w:val="0"/>
          <w:sz w:val="32"/>
          <w:szCs w:val="32"/>
          <w:lang w:val="en-US" w:eastAsia="zh-CN"/>
        </w:rPr>
        <w:t>①</w:t>
      </w:r>
      <w:r>
        <w:rPr>
          <w:rFonts w:hint="eastAsia" w:ascii="仿宋_GB2312" w:hAnsi="仿宋_GB2312" w:eastAsia="仿宋_GB2312" w:cs="仿宋_GB2312"/>
          <w:b/>
          <w:bCs/>
          <w:color w:val="auto"/>
          <w:kern w:val="0"/>
          <w:sz w:val="32"/>
          <w:szCs w:val="32"/>
          <w:lang w:val="en-US" w:eastAsia="zh-CN"/>
        </w:rPr>
        <w:t>绩效总目标</w:t>
      </w:r>
    </w:p>
    <w:p>
      <w:pPr>
        <w:spacing w:line="360" w:lineRule="auto"/>
        <w:ind w:firstLine="643"/>
        <w:outlineLvl w:val="2"/>
        <w:rPr>
          <w:rFonts w:hint="eastAsia" w:ascii="Arial Narrow" w:hAnsi="Arial Narrow" w:eastAsia="仿宋_GB2312" w:cs="Times New Roman"/>
          <w:kern w:val="0"/>
          <w:sz w:val="32"/>
          <w:szCs w:val="32"/>
          <w:highlight w:val="none"/>
          <w:lang w:val="en-US" w:eastAsia="zh-CN"/>
        </w:rPr>
      </w:pPr>
      <w:r>
        <w:rPr>
          <w:rFonts w:hint="eastAsia" w:ascii="Arial Narrow" w:hAnsi="Arial Narrow" w:eastAsia="仿宋_GB2312" w:cs="Times New Roman"/>
          <w:kern w:val="0"/>
          <w:sz w:val="32"/>
          <w:szCs w:val="32"/>
          <w:highlight w:val="none"/>
          <w:lang w:val="en-US" w:eastAsia="zh-CN"/>
        </w:rPr>
        <w:t>为确保群众温暖过冬，在取缔燃煤取暖设备的同时，向群众发放三个月取暖补贴，并进行老化线路更换、炭块回收等工作。提升全区燃煤综合管控水平，减少大气污染物排放，持续改善空气质量。</w:t>
      </w:r>
    </w:p>
    <w:p>
      <w:pPr>
        <w:spacing w:line="360" w:lineRule="auto"/>
        <w:ind w:firstLine="643"/>
        <w:outlineLvl w:val="2"/>
        <w:rPr>
          <w:rFonts w:hint="eastAsia" w:ascii="仿宋_GB2312" w:hAnsi="仿宋_GB2312" w:eastAsia="宋体" w:cs="仿宋_GB2312"/>
          <w:b/>
          <w:bCs/>
          <w:color w:val="auto"/>
          <w:kern w:val="0"/>
          <w:sz w:val="32"/>
          <w:szCs w:val="32"/>
          <w:lang w:val="en-US" w:eastAsia="zh-CN" w:bidi="ar-SA"/>
        </w:rPr>
      </w:pPr>
      <w:r>
        <w:rPr>
          <w:rFonts w:hint="default" w:ascii="Calibri" w:hAnsi="Calibri" w:eastAsia="仿宋_GB2312" w:cs="Calibri"/>
          <w:b/>
          <w:bCs/>
          <w:color w:val="auto"/>
          <w:kern w:val="0"/>
          <w:sz w:val="32"/>
          <w:szCs w:val="32"/>
          <w:lang w:val="en-US" w:eastAsia="zh-CN" w:bidi="ar-SA"/>
        </w:rPr>
        <w:t>②</w:t>
      </w:r>
      <w:r>
        <w:rPr>
          <w:rFonts w:hint="eastAsia" w:ascii="仿宋_GB2312" w:hAnsi="仿宋_GB2312" w:eastAsia="仿宋_GB2312" w:cs="仿宋_GB2312"/>
          <w:b/>
          <w:bCs/>
          <w:color w:val="auto"/>
          <w:kern w:val="0"/>
          <w:sz w:val="32"/>
          <w:szCs w:val="32"/>
          <w:lang w:val="en-US" w:eastAsia="zh-CN" w:bidi="ar-SA"/>
        </w:rPr>
        <w:t xml:space="preserve">阶段性目标 </w:t>
      </w:r>
      <w:r>
        <w:rPr>
          <w:rFonts w:hint="eastAsia" w:ascii="仿宋_GB2312" w:hAnsi="仿宋_GB2312" w:eastAsia="宋体" w:cs="仿宋_GB2312"/>
          <w:b/>
          <w:bCs/>
          <w:color w:val="auto"/>
          <w:kern w:val="0"/>
          <w:sz w:val="32"/>
          <w:szCs w:val="32"/>
          <w:lang w:val="en-US" w:eastAsia="zh-CN" w:bidi="ar-SA"/>
        </w:rPr>
        <w:t xml:space="preserve">    </w:t>
      </w:r>
      <w:r>
        <w:rPr>
          <w:rFonts w:hint="eastAsia" w:ascii="Arial Narrow" w:hAnsi="Arial Narrow" w:eastAsia="仿宋_GB2312" w:cs="Times New Roman"/>
          <w:kern w:val="0"/>
          <w:sz w:val="32"/>
          <w:szCs w:val="32"/>
          <w:highlight w:val="none"/>
          <w:lang w:val="en-US" w:eastAsia="zh-CN"/>
        </w:rPr>
        <w:t xml:space="preserve"> </w:t>
      </w:r>
    </w:p>
    <w:p>
      <w:pPr>
        <w:numPr>
          <w:ilvl w:val="0"/>
          <w:numId w:val="0"/>
        </w:numPr>
        <w:spacing w:line="360" w:lineRule="auto"/>
        <w:ind w:firstLine="640" w:firstLineChars="200"/>
        <w:rPr>
          <w:rFonts w:hint="eastAsia" w:ascii="Arial Narrow" w:hAnsi="Arial Narrow" w:eastAsia="仿宋_GB2312" w:cs="Times New Roman"/>
          <w:kern w:val="0"/>
          <w:sz w:val="32"/>
          <w:szCs w:val="32"/>
        </w:rPr>
      </w:pPr>
      <w:r>
        <w:rPr>
          <w:rFonts w:hint="eastAsia" w:ascii="Arial Narrow" w:hAnsi="Arial Narrow" w:eastAsia="仿宋_GB2312" w:cs="Times New Roman"/>
          <w:kern w:val="0"/>
          <w:sz w:val="32"/>
          <w:szCs w:val="32"/>
        </w:rPr>
        <w:t>产出类目标：</w:t>
      </w:r>
    </w:p>
    <w:p>
      <w:pPr>
        <w:numPr>
          <w:ilvl w:val="0"/>
          <w:numId w:val="0"/>
        </w:numPr>
        <w:spacing w:line="360" w:lineRule="auto"/>
        <w:ind w:firstLine="640" w:firstLineChars="200"/>
        <w:rPr>
          <w:rFonts w:hint="eastAsia" w:ascii="Arial Narrow" w:hAnsi="Arial Narrow" w:eastAsia="仿宋_GB2312" w:cs="Times New Roman"/>
          <w:kern w:val="0"/>
          <w:sz w:val="32"/>
          <w:szCs w:val="32"/>
        </w:rPr>
      </w:pPr>
      <w:r>
        <w:rPr>
          <w:rFonts w:hint="eastAsia" w:ascii="Arial Narrow" w:hAnsi="Arial Narrow" w:eastAsia="仿宋_GB2312" w:cs="Times New Roman"/>
          <w:kern w:val="0"/>
          <w:sz w:val="32"/>
          <w:szCs w:val="32"/>
        </w:rPr>
        <w:t>产出数量：①完成“煤改电”112户改造工作；</w:t>
      </w:r>
    </w:p>
    <w:p>
      <w:pPr>
        <w:numPr>
          <w:ilvl w:val="0"/>
          <w:numId w:val="0"/>
        </w:numPr>
        <w:spacing w:line="360" w:lineRule="auto"/>
        <w:ind w:firstLine="2240" w:firstLineChars="700"/>
        <w:rPr>
          <w:rFonts w:hint="eastAsia" w:ascii="Arial Narrow" w:hAnsi="Arial Narrow" w:eastAsia="仿宋_GB2312" w:cs="Times New Roman"/>
          <w:kern w:val="0"/>
          <w:sz w:val="32"/>
          <w:szCs w:val="32"/>
        </w:rPr>
      </w:pPr>
      <w:r>
        <w:rPr>
          <w:rFonts w:hint="eastAsia" w:ascii="Arial Narrow" w:hAnsi="Arial Narrow" w:eastAsia="仿宋_GB2312" w:cs="Times New Roman"/>
          <w:kern w:val="0"/>
          <w:sz w:val="32"/>
          <w:szCs w:val="32"/>
        </w:rPr>
        <w:t>②回收炭块150吨。</w:t>
      </w:r>
    </w:p>
    <w:p>
      <w:pPr>
        <w:numPr>
          <w:ilvl w:val="0"/>
          <w:numId w:val="0"/>
        </w:numPr>
        <w:spacing w:line="360" w:lineRule="auto"/>
        <w:ind w:firstLine="640" w:firstLineChars="200"/>
        <w:rPr>
          <w:rFonts w:hint="eastAsia" w:ascii="Arial Narrow" w:hAnsi="Arial Narrow" w:eastAsia="仿宋_GB2312" w:cs="Times New Roman"/>
          <w:kern w:val="0"/>
          <w:sz w:val="32"/>
          <w:szCs w:val="32"/>
        </w:rPr>
      </w:pPr>
      <w:r>
        <w:rPr>
          <w:rFonts w:hint="eastAsia" w:ascii="Arial Narrow" w:hAnsi="Arial Narrow" w:eastAsia="仿宋_GB2312" w:cs="Times New Roman"/>
          <w:kern w:val="0"/>
          <w:sz w:val="32"/>
          <w:szCs w:val="32"/>
        </w:rPr>
        <w:t>产出质量：改造质量达标率</w:t>
      </w:r>
    </w:p>
    <w:p>
      <w:pPr>
        <w:numPr>
          <w:ilvl w:val="0"/>
          <w:numId w:val="0"/>
        </w:numPr>
        <w:spacing w:line="360" w:lineRule="auto"/>
        <w:ind w:firstLine="640" w:firstLineChars="200"/>
        <w:rPr>
          <w:rFonts w:hint="eastAsia" w:ascii="Arial Narrow" w:hAnsi="Arial Narrow" w:eastAsia="仿宋_GB2312" w:cs="Times New Roman"/>
          <w:kern w:val="0"/>
          <w:sz w:val="32"/>
          <w:szCs w:val="32"/>
        </w:rPr>
      </w:pPr>
      <w:r>
        <w:rPr>
          <w:rFonts w:hint="eastAsia" w:ascii="Arial Narrow" w:hAnsi="Arial Narrow" w:eastAsia="仿宋_GB2312" w:cs="Times New Roman"/>
          <w:kern w:val="0"/>
          <w:sz w:val="32"/>
          <w:szCs w:val="32"/>
        </w:rPr>
        <w:t>产出时效：①完工及时性；</w:t>
      </w:r>
    </w:p>
    <w:p>
      <w:pPr>
        <w:numPr>
          <w:ilvl w:val="0"/>
          <w:numId w:val="0"/>
        </w:numPr>
        <w:spacing w:line="360" w:lineRule="auto"/>
        <w:ind w:firstLine="2240" w:firstLineChars="700"/>
        <w:rPr>
          <w:rFonts w:hint="eastAsia" w:ascii="Arial Narrow" w:hAnsi="Arial Narrow" w:eastAsia="仿宋_GB2312" w:cs="Times New Roman"/>
          <w:kern w:val="0"/>
          <w:sz w:val="32"/>
          <w:szCs w:val="32"/>
        </w:rPr>
      </w:pPr>
      <w:r>
        <w:rPr>
          <w:rFonts w:hint="default" w:ascii="Arial Narrow" w:hAnsi="Arial Narrow" w:eastAsia="仿宋_GB2312" w:cs="Times New Roman"/>
          <w:kern w:val="0"/>
          <w:sz w:val="32"/>
          <w:szCs w:val="32"/>
        </w:rPr>
        <w:t>②</w:t>
      </w:r>
      <w:r>
        <w:rPr>
          <w:rFonts w:hint="eastAsia" w:ascii="Arial Narrow" w:hAnsi="Arial Narrow" w:eastAsia="仿宋_GB2312" w:cs="Times New Roman"/>
          <w:kern w:val="0"/>
          <w:sz w:val="32"/>
          <w:szCs w:val="32"/>
        </w:rPr>
        <w:t>验收及时性。</w:t>
      </w:r>
    </w:p>
    <w:p>
      <w:pPr>
        <w:numPr>
          <w:ilvl w:val="0"/>
          <w:numId w:val="0"/>
        </w:numPr>
        <w:spacing w:line="360" w:lineRule="auto"/>
        <w:ind w:firstLine="640" w:firstLineChars="200"/>
        <w:rPr>
          <w:rFonts w:hint="eastAsia" w:ascii="Arial Narrow" w:hAnsi="Arial Narrow" w:eastAsia="仿宋_GB2312" w:cs="Times New Roman"/>
          <w:kern w:val="0"/>
          <w:sz w:val="32"/>
          <w:szCs w:val="32"/>
        </w:rPr>
      </w:pPr>
      <w:r>
        <w:rPr>
          <w:rFonts w:hint="eastAsia" w:ascii="Arial Narrow" w:hAnsi="Arial Narrow" w:eastAsia="仿宋_GB2312" w:cs="Times New Roman"/>
          <w:kern w:val="0"/>
          <w:sz w:val="32"/>
          <w:szCs w:val="32"/>
        </w:rPr>
        <w:t>产出成本：专项经费未超预算。</w:t>
      </w:r>
    </w:p>
    <w:p>
      <w:pPr>
        <w:numPr>
          <w:ilvl w:val="0"/>
          <w:numId w:val="0"/>
        </w:numPr>
        <w:spacing w:line="360" w:lineRule="auto"/>
        <w:ind w:firstLine="640" w:firstLineChars="200"/>
        <w:rPr>
          <w:rFonts w:hint="eastAsia" w:ascii="Arial Narrow" w:hAnsi="Arial Narrow" w:eastAsia="仿宋_GB2312" w:cs="Times New Roman"/>
          <w:kern w:val="0"/>
          <w:sz w:val="32"/>
          <w:szCs w:val="32"/>
        </w:rPr>
      </w:pPr>
      <w:r>
        <w:rPr>
          <w:rFonts w:hint="eastAsia" w:ascii="Arial Narrow" w:hAnsi="Arial Narrow" w:eastAsia="仿宋_GB2312" w:cs="Times New Roman"/>
          <w:kern w:val="0"/>
          <w:sz w:val="32"/>
          <w:szCs w:val="32"/>
        </w:rPr>
        <w:t>效益类目标：</w:t>
      </w:r>
    </w:p>
    <w:p>
      <w:pPr>
        <w:numPr>
          <w:ilvl w:val="0"/>
          <w:numId w:val="0"/>
        </w:numPr>
        <w:spacing w:line="360" w:lineRule="auto"/>
        <w:ind w:firstLine="640" w:firstLineChars="200"/>
        <w:rPr>
          <w:rFonts w:hint="eastAsia" w:ascii="Arial Narrow" w:hAnsi="Arial Narrow" w:eastAsia="仿宋_GB2312" w:cs="Times New Roman"/>
          <w:kern w:val="0"/>
          <w:sz w:val="32"/>
          <w:szCs w:val="32"/>
        </w:rPr>
      </w:pPr>
      <w:r>
        <w:rPr>
          <w:rFonts w:hint="eastAsia" w:ascii="Arial Narrow" w:hAnsi="Arial Narrow" w:eastAsia="仿宋_GB2312" w:cs="Times New Roman"/>
          <w:kern w:val="0"/>
          <w:sz w:val="32"/>
          <w:szCs w:val="32"/>
        </w:rPr>
        <w:t>社会效益：取暖效果提升情况、取暖便捷及安全保障情况、大气污染减少，村居环境改善情况。</w:t>
      </w:r>
    </w:p>
    <w:p>
      <w:pPr>
        <w:numPr>
          <w:ilvl w:val="0"/>
          <w:numId w:val="0"/>
        </w:numPr>
        <w:spacing w:line="360" w:lineRule="auto"/>
        <w:ind w:firstLine="640" w:firstLineChars="200"/>
        <w:rPr>
          <w:rFonts w:hint="eastAsia" w:ascii="Arial Narrow" w:hAnsi="Arial Narrow" w:eastAsia="仿宋_GB2312" w:cs="Times New Roman"/>
          <w:kern w:val="0"/>
          <w:sz w:val="32"/>
          <w:szCs w:val="32"/>
        </w:rPr>
      </w:pPr>
      <w:r>
        <w:rPr>
          <w:rFonts w:hint="eastAsia" w:ascii="Arial Narrow" w:hAnsi="Arial Narrow" w:eastAsia="仿宋_GB2312" w:cs="Times New Roman"/>
          <w:kern w:val="0"/>
          <w:sz w:val="32"/>
          <w:szCs w:val="32"/>
        </w:rPr>
        <w:t>生态效益：减污降炭效果提高情况。</w:t>
      </w:r>
    </w:p>
    <w:p>
      <w:pPr>
        <w:numPr>
          <w:ilvl w:val="0"/>
          <w:numId w:val="0"/>
        </w:numPr>
        <w:spacing w:line="360" w:lineRule="auto"/>
        <w:ind w:firstLine="640" w:firstLineChars="200"/>
        <w:rPr>
          <w:rFonts w:hint="eastAsia" w:ascii="Arial Narrow" w:hAnsi="Arial Narrow" w:eastAsia="仿宋_GB2312" w:cs="Times New Roman"/>
          <w:kern w:val="0"/>
          <w:sz w:val="32"/>
          <w:szCs w:val="32"/>
        </w:rPr>
      </w:pPr>
      <w:r>
        <w:rPr>
          <w:rFonts w:hint="eastAsia" w:ascii="Arial Narrow" w:hAnsi="Arial Narrow" w:eastAsia="仿宋_GB2312" w:cs="Times New Roman"/>
          <w:kern w:val="0"/>
          <w:sz w:val="32"/>
          <w:szCs w:val="32"/>
        </w:rPr>
        <w:t>可持续影响：煤改电政策可持续性</w:t>
      </w:r>
      <w:r>
        <w:rPr>
          <w:rFonts w:hint="eastAsia" w:ascii="Arial Narrow" w:hAnsi="Arial Narrow" w:eastAsia="仿宋_GB2312" w:cs="Times New Roman"/>
          <w:kern w:val="0"/>
          <w:sz w:val="32"/>
          <w:szCs w:val="32"/>
          <w:lang w:eastAsia="zh-CN"/>
        </w:rPr>
        <w:t>、</w:t>
      </w:r>
      <w:r>
        <w:rPr>
          <w:rFonts w:hint="eastAsia" w:ascii="Arial Narrow" w:hAnsi="Arial Narrow" w:eastAsia="仿宋_GB2312" w:cs="Times New Roman"/>
          <w:kern w:val="0"/>
          <w:sz w:val="32"/>
          <w:szCs w:val="32"/>
          <w:lang w:val="en-US" w:eastAsia="zh-CN"/>
        </w:rPr>
        <w:t>资金可持续</w:t>
      </w:r>
      <w:r>
        <w:rPr>
          <w:rFonts w:hint="eastAsia" w:ascii="Arial Narrow" w:hAnsi="Arial Narrow" w:eastAsia="仿宋_GB2312" w:cs="Times New Roman"/>
          <w:kern w:val="0"/>
          <w:sz w:val="32"/>
          <w:szCs w:val="32"/>
        </w:rPr>
        <w:t>。</w:t>
      </w:r>
    </w:p>
    <w:p>
      <w:pPr>
        <w:numPr>
          <w:ilvl w:val="0"/>
          <w:numId w:val="0"/>
        </w:numPr>
        <w:spacing w:line="360" w:lineRule="auto"/>
        <w:ind w:firstLine="640" w:firstLineChars="200"/>
        <w:rPr>
          <w:rFonts w:hint="eastAsia" w:ascii="Arial Narrow" w:hAnsi="Arial Narrow" w:eastAsia="仿宋_GB2312" w:cs="Times New Roman"/>
          <w:kern w:val="0"/>
          <w:sz w:val="32"/>
          <w:szCs w:val="32"/>
        </w:rPr>
      </w:pPr>
      <w:r>
        <w:rPr>
          <w:rFonts w:hint="eastAsia" w:ascii="Arial Narrow" w:hAnsi="Arial Narrow" w:eastAsia="仿宋_GB2312" w:cs="Times New Roman"/>
          <w:kern w:val="0"/>
          <w:sz w:val="32"/>
          <w:szCs w:val="32"/>
        </w:rPr>
        <w:t>满意度：受益群众满意度达到90%。</w:t>
      </w:r>
    </w:p>
    <w:p>
      <w:pPr>
        <w:numPr>
          <w:ilvl w:val="0"/>
          <w:numId w:val="0"/>
        </w:numPr>
        <w:spacing w:line="360" w:lineRule="auto"/>
        <w:ind w:firstLine="643" w:firstLineChars="200"/>
        <w:rPr>
          <w:rFonts w:hint="eastAsia" w:ascii="仿宋_GB2312" w:eastAsia="仿宋_GB2312"/>
          <w:b/>
          <w:bCs/>
          <w:sz w:val="32"/>
          <w:szCs w:val="32"/>
          <w:highlight w:val="none"/>
        </w:rPr>
      </w:pPr>
      <w:r>
        <w:rPr>
          <w:rFonts w:hint="eastAsia" w:ascii="仿宋_GB2312" w:eastAsia="仿宋_GB2312"/>
          <w:b/>
          <w:bCs/>
          <w:sz w:val="32"/>
          <w:szCs w:val="32"/>
          <w:highlight w:val="none"/>
          <w:lang w:val="en-US" w:eastAsia="zh-CN"/>
        </w:rPr>
        <w:t>3.</w:t>
      </w:r>
      <w:r>
        <w:rPr>
          <w:rFonts w:hint="eastAsia" w:ascii="仿宋_GB2312" w:eastAsia="仿宋_GB2312"/>
          <w:b/>
          <w:bCs/>
          <w:sz w:val="32"/>
          <w:szCs w:val="32"/>
          <w:highlight w:val="none"/>
        </w:rPr>
        <w:t>资金性质及资金收支、结余及结转情况</w:t>
      </w:r>
    </w:p>
    <w:p>
      <w:pPr>
        <w:spacing w:line="360" w:lineRule="auto"/>
        <w:ind w:firstLine="640" w:firstLineChars="200"/>
        <w:rPr>
          <w:rFonts w:hint="default" w:ascii="Arial Narrow" w:hAnsi="Arial Narrow" w:eastAsia="仿宋_GB2312"/>
          <w:b/>
          <w:bCs/>
          <w:kern w:val="0"/>
          <w:sz w:val="32"/>
          <w:szCs w:val="32"/>
          <w:highlight w:val="none"/>
          <w:lang w:val="en-US" w:eastAsia="zh-CN"/>
        </w:rPr>
      </w:pPr>
      <w:r>
        <w:rPr>
          <w:rFonts w:hint="eastAsia" w:ascii="Arial Narrow" w:hAnsi="Arial Narrow" w:eastAsia="仿宋_GB2312"/>
          <w:kern w:val="0"/>
          <w:sz w:val="32"/>
          <w:szCs w:val="32"/>
          <w:highlight w:val="none"/>
        </w:rPr>
        <w:t>截止2022年12月31日龙田、使张社区冬季取暖“煤改电”经费累计到位资金</w:t>
      </w:r>
      <w:r>
        <w:rPr>
          <w:rFonts w:hint="eastAsia" w:ascii="Arial Narrow" w:hAnsi="Arial Narrow" w:eastAsia="仿宋_GB2312"/>
          <w:kern w:val="0"/>
          <w:sz w:val="32"/>
          <w:szCs w:val="32"/>
          <w:highlight w:val="none"/>
          <w:lang w:val="en-US" w:eastAsia="zh-CN"/>
        </w:rPr>
        <w:t>692,811.00</w:t>
      </w:r>
      <w:r>
        <w:rPr>
          <w:rFonts w:hint="eastAsia" w:ascii="Arial Narrow" w:hAnsi="Arial Narrow" w:eastAsia="仿宋_GB2312"/>
          <w:kern w:val="0"/>
          <w:sz w:val="32"/>
          <w:szCs w:val="32"/>
          <w:highlight w:val="none"/>
        </w:rPr>
        <w:t>元。资金来源为专项预算经费</w:t>
      </w:r>
      <w:r>
        <w:rPr>
          <w:rFonts w:hint="eastAsia" w:ascii="Arial Narrow" w:hAnsi="Arial Narrow" w:eastAsia="仿宋_GB2312"/>
          <w:kern w:val="0"/>
          <w:sz w:val="32"/>
          <w:szCs w:val="32"/>
          <w:highlight w:val="none"/>
          <w:lang w:val="en-US" w:eastAsia="zh-CN"/>
        </w:rPr>
        <w:t>。</w:t>
      </w:r>
    </w:p>
    <w:p>
      <w:pPr>
        <w:spacing w:line="360" w:lineRule="auto"/>
        <w:ind w:firstLine="640" w:firstLineChars="200"/>
        <w:rPr>
          <w:rFonts w:hint="eastAsia" w:ascii="Arial Narrow" w:hAnsi="Arial Narrow" w:eastAsia="仿宋_GB2312"/>
          <w:kern w:val="0"/>
          <w:sz w:val="32"/>
          <w:szCs w:val="32"/>
          <w:highlight w:val="none"/>
        </w:rPr>
      </w:pPr>
      <w:r>
        <w:rPr>
          <w:rFonts w:hint="eastAsia" w:ascii="Arial Narrow" w:hAnsi="Arial Narrow" w:eastAsia="仿宋_GB2312"/>
          <w:kern w:val="0"/>
          <w:sz w:val="32"/>
          <w:szCs w:val="32"/>
          <w:highlight w:val="none"/>
        </w:rPr>
        <w:t>截止2022年12月31日，项目累计支出资金383,139.82元，其中：发放97户3个月取暖补贴340,839.82元，支付老化线路更换费用42,300.00元。</w:t>
      </w:r>
    </w:p>
    <w:p>
      <w:pPr>
        <w:spacing w:line="360" w:lineRule="auto"/>
        <w:ind w:firstLine="640" w:firstLineChars="200"/>
        <w:rPr>
          <w:rFonts w:hint="eastAsia" w:ascii="Arial Narrow" w:hAnsi="Arial Narrow" w:eastAsia="仿宋_GB2312"/>
          <w:kern w:val="0"/>
          <w:sz w:val="32"/>
          <w:szCs w:val="32"/>
          <w:highlight w:val="none"/>
        </w:rPr>
      </w:pPr>
      <w:r>
        <w:rPr>
          <w:rFonts w:hint="eastAsia" w:ascii="Arial Narrow" w:hAnsi="Arial Narrow" w:eastAsia="仿宋_GB2312"/>
          <w:kern w:val="0"/>
          <w:sz w:val="32"/>
          <w:szCs w:val="32"/>
          <w:highlight w:val="none"/>
        </w:rPr>
        <w:t>截止202</w:t>
      </w:r>
      <w:r>
        <w:rPr>
          <w:rFonts w:hint="eastAsia" w:ascii="Arial Narrow" w:hAnsi="Arial Narrow" w:eastAsia="仿宋_GB2312"/>
          <w:kern w:val="0"/>
          <w:sz w:val="32"/>
          <w:szCs w:val="32"/>
          <w:highlight w:val="none"/>
          <w:lang w:val="en-US" w:eastAsia="zh-CN"/>
        </w:rPr>
        <w:t>2</w:t>
      </w:r>
      <w:r>
        <w:rPr>
          <w:rFonts w:hint="eastAsia" w:ascii="Arial Narrow" w:hAnsi="Arial Narrow" w:eastAsia="仿宋_GB2312"/>
          <w:kern w:val="0"/>
          <w:sz w:val="32"/>
          <w:szCs w:val="32"/>
          <w:highlight w:val="none"/>
        </w:rPr>
        <w:t>年</w:t>
      </w:r>
      <w:r>
        <w:rPr>
          <w:rFonts w:hint="eastAsia" w:ascii="Arial Narrow" w:hAnsi="Arial Narrow" w:eastAsia="仿宋_GB2312"/>
          <w:kern w:val="0"/>
          <w:sz w:val="32"/>
          <w:szCs w:val="32"/>
          <w:highlight w:val="none"/>
          <w:lang w:val="en-US" w:eastAsia="zh-CN"/>
        </w:rPr>
        <w:t>12</w:t>
      </w:r>
      <w:r>
        <w:rPr>
          <w:rFonts w:hint="eastAsia" w:ascii="Arial Narrow" w:hAnsi="Arial Narrow" w:eastAsia="仿宋_GB2312"/>
          <w:kern w:val="0"/>
          <w:sz w:val="32"/>
          <w:szCs w:val="32"/>
          <w:highlight w:val="none"/>
        </w:rPr>
        <w:t>月，项目到位资金</w:t>
      </w:r>
      <w:r>
        <w:rPr>
          <w:rFonts w:hint="eastAsia" w:ascii="Arial Narrow" w:hAnsi="Arial Narrow" w:eastAsia="仿宋_GB2312"/>
          <w:kern w:val="0"/>
          <w:sz w:val="32"/>
          <w:szCs w:val="32"/>
          <w:highlight w:val="none"/>
          <w:lang w:val="en-US" w:eastAsia="zh-CN"/>
        </w:rPr>
        <w:t>692,811.00</w:t>
      </w:r>
      <w:r>
        <w:rPr>
          <w:rFonts w:hint="eastAsia" w:ascii="Arial Narrow" w:hAnsi="Arial Narrow" w:eastAsia="仿宋_GB2312"/>
          <w:kern w:val="0"/>
          <w:sz w:val="32"/>
          <w:szCs w:val="32"/>
          <w:highlight w:val="none"/>
        </w:rPr>
        <w:t>元，实际支出383,139.82元，</w:t>
      </w:r>
      <w:r>
        <w:rPr>
          <w:rFonts w:hint="eastAsia" w:ascii="Arial Narrow" w:hAnsi="Arial Narrow" w:eastAsia="仿宋_GB2312"/>
          <w:kern w:val="0"/>
          <w:sz w:val="32"/>
          <w:szCs w:val="32"/>
          <w:highlight w:val="none"/>
          <w:lang w:val="en-US" w:eastAsia="zh-CN"/>
        </w:rPr>
        <w:t>结余30,9671.18</w:t>
      </w:r>
      <w:r>
        <w:rPr>
          <w:rFonts w:hint="eastAsia" w:ascii="Arial Narrow" w:hAnsi="Arial Narrow" w:eastAsia="仿宋_GB2312"/>
          <w:kern w:val="0"/>
          <w:sz w:val="32"/>
          <w:szCs w:val="32"/>
          <w:highlight w:val="none"/>
        </w:rPr>
        <w:t>元</w:t>
      </w:r>
      <w:r>
        <w:rPr>
          <w:rFonts w:hint="eastAsia" w:ascii="Arial Narrow" w:hAnsi="Arial Narrow" w:eastAsia="仿宋_GB2312"/>
          <w:kern w:val="0"/>
          <w:sz w:val="32"/>
          <w:szCs w:val="32"/>
          <w:highlight w:val="none"/>
          <w:lang w:eastAsia="zh-CN"/>
        </w:rPr>
        <w:t>，</w:t>
      </w:r>
      <w:r>
        <w:rPr>
          <w:rFonts w:hint="eastAsia" w:ascii="Arial Narrow" w:hAnsi="Arial Narrow" w:eastAsia="仿宋_GB2312"/>
          <w:kern w:val="0"/>
          <w:sz w:val="32"/>
          <w:szCs w:val="32"/>
          <w:highlight w:val="none"/>
          <w:lang w:val="en-US" w:eastAsia="zh-CN"/>
        </w:rPr>
        <w:t>全部结余在使</w:t>
      </w:r>
      <w:r>
        <w:rPr>
          <w:rFonts w:hint="eastAsia" w:ascii="Arial Narrow" w:hAnsi="Arial Narrow" w:eastAsia="仿宋_GB2312"/>
          <w:kern w:val="0"/>
          <w:sz w:val="32"/>
          <w:szCs w:val="32"/>
          <w:highlight w:val="none"/>
        </w:rPr>
        <w:t>赵</w:t>
      </w:r>
      <w:r>
        <w:rPr>
          <w:rFonts w:hint="eastAsia" w:ascii="Arial Narrow" w:hAnsi="Arial Narrow" w:eastAsia="仿宋_GB2312"/>
          <w:kern w:val="0"/>
          <w:sz w:val="32"/>
          <w:szCs w:val="32"/>
          <w:highlight w:val="none"/>
          <w:lang w:val="en-US" w:eastAsia="zh-CN"/>
        </w:rPr>
        <w:t>社会事务服务中心</w:t>
      </w:r>
      <w:r>
        <w:rPr>
          <w:rFonts w:hint="eastAsia" w:ascii="Arial Narrow" w:hAnsi="Arial Narrow" w:eastAsia="仿宋_GB2312"/>
          <w:kern w:val="0"/>
          <w:sz w:val="32"/>
          <w:szCs w:val="32"/>
          <w:highlight w:val="none"/>
        </w:rPr>
        <w:t>。</w:t>
      </w:r>
    </w:p>
    <w:p>
      <w:pPr>
        <w:spacing w:line="360" w:lineRule="auto"/>
        <w:ind w:firstLine="640" w:firstLineChars="200"/>
        <w:rPr>
          <w:rFonts w:hint="eastAsia" w:ascii="Arial Narrow" w:hAnsi="Arial Narrow" w:eastAsia="仿宋_GB2312"/>
          <w:kern w:val="0"/>
          <w:sz w:val="32"/>
          <w:szCs w:val="32"/>
          <w:highlight w:val="none"/>
          <w:lang w:eastAsia="zh-CN"/>
        </w:rPr>
      </w:pPr>
      <w:r>
        <w:rPr>
          <w:rFonts w:hint="eastAsia" w:ascii="Arial Narrow" w:hAnsi="Arial Narrow" w:eastAsia="仿宋_GB2312"/>
          <w:kern w:val="0"/>
          <w:sz w:val="32"/>
          <w:szCs w:val="32"/>
          <w:highlight w:val="none"/>
          <w:lang w:val="en-US" w:eastAsia="zh-CN"/>
        </w:rPr>
        <w:t>4.项目总</w:t>
      </w:r>
      <w:r>
        <w:rPr>
          <w:rFonts w:hint="eastAsia" w:ascii="Arial Narrow" w:hAnsi="Arial Narrow" w:eastAsia="仿宋_GB2312"/>
          <w:kern w:val="0"/>
          <w:sz w:val="32"/>
          <w:szCs w:val="32"/>
          <w:highlight w:val="none"/>
        </w:rPr>
        <w:t>分</w:t>
      </w:r>
      <w:r>
        <w:rPr>
          <w:rFonts w:hint="eastAsia" w:ascii="仿宋_GB2312" w:hAnsi="仿宋_GB2312" w:eastAsia="仿宋_GB2312"/>
          <w:kern w:val="0"/>
          <w:sz w:val="32"/>
          <w:szCs w:val="32"/>
          <w:highlight w:val="none"/>
          <w:lang w:val="en-US" w:eastAsia="zh-CN"/>
        </w:rPr>
        <w:t>85.06</w:t>
      </w:r>
      <w:r>
        <w:rPr>
          <w:rFonts w:hint="eastAsia" w:ascii="仿宋_GB2312" w:hAnsi="仿宋_GB2312" w:eastAsia="仿宋_GB2312"/>
          <w:kern w:val="0"/>
          <w:sz w:val="32"/>
          <w:szCs w:val="32"/>
          <w:highlight w:val="none"/>
        </w:rPr>
        <w:t>分，评价</w:t>
      </w:r>
      <w:r>
        <w:rPr>
          <w:rFonts w:hint="eastAsia" w:ascii="仿宋_GB2312" w:hAnsi="仿宋_GB2312" w:eastAsia="仿宋_GB2312"/>
          <w:kern w:val="0"/>
          <w:sz w:val="32"/>
          <w:szCs w:val="32"/>
          <w:highlight w:val="none"/>
          <w:lang w:val="en-US" w:eastAsia="zh-CN"/>
        </w:rPr>
        <w:t>等级</w:t>
      </w:r>
      <w:r>
        <w:rPr>
          <w:rFonts w:hint="eastAsia" w:ascii="仿宋_GB2312" w:hAnsi="仿宋_GB2312" w:eastAsia="仿宋_GB2312"/>
          <w:kern w:val="0"/>
          <w:sz w:val="32"/>
          <w:szCs w:val="32"/>
          <w:highlight w:val="none"/>
        </w:rPr>
        <w:t>为：“</w:t>
      </w:r>
      <w:r>
        <w:rPr>
          <w:rFonts w:hint="eastAsia" w:ascii="仿宋_GB2312" w:hAnsi="仿宋_GB2312" w:eastAsia="仿宋_GB2312"/>
          <w:kern w:val="0"/>
          <w:sz w:val="32"/>
          <w:szCs w:val="32"/>
          <w:highlight w:val="none"/>
          <w:lang w:val="en-US" w:eastAsia="zh-CN"/>
        </w:rPr>
        <w:t>良</w:t>
      </w:r>
      <w:r>
        <w:rPr>
          <w:rFonts w:hint="eastAsia" w:ascii="仿宋_GB2312" w:hAnsi="仿宋_GB2312" w:eastAsia="仿宋_GB2312"/>
          <w:kern w:val="0"/>
          <w:sz w:val="32"/>
          <w:szCs w:val="32"/>
          <w:highlight w:val="none"/>
        </w:rPr>
        <w:t>”</w:t>
      </w:r>
      <w:r>
        <w:rPr>
          <w:rFonts w:hint="eastAsia" w:ascii="仿宋_GB2312" w:hAnsi="仿宋_GB2312" w:eastAsia="仿宋_GB2312"/>
          <w:kern w:val="0"/>
          <w:sz w:val="32"/>
          <w:szCs w:val="32"/>
          <w:highlight w:val="none"/>
          <w:lang w:eastAsia="zh-CN"/>
        </w:rPr>
        <w:t>。</w:t>
      </w:r>
    </w:p>
    <w:p>
      <w:pPr>
        <w:pStyle w:val="15"/>
        <w:widowControl w:val="0"/>
        <w:numPr>
          <w:ilvl w:val="0"/>
          <w:numId w:val="1"/>
        </w:numPr>
        <w:spacing w:before="0" w:beforeAutospacing="0" w:after="0" w:afterAutospacing="0" w:line="360" w:lineRule="auto"/>
        <w:ind w:firstLine="640" w:firstLineChars="200"/>
        <w:jc w:val="both"/>
        <w:rPr>
          <w:rFonts w:ascii="Arial Narrow" w:hAnsi="Arial Narrow" w:eastAsia="黑体" w:cs="黑体"/>
          <w:sz w:val="32"/>
          <w:szCs w:val="32"/>
          <w:highlight w:val="none"/>
          <w:lang w:val="zh-TW"/>
        </w:rPr>
      </w:pPr>
      <w:r>
        <w:rPr>
          <w:rFonts w:hint="eastAsia" w:ascii="Arial Narrow" w:hAnsi="Arial Narrow" w:eastAsia="黑体" w:cs="黑体"/>
          <w:sz w:val="32"/>
          <w:szCs w:val="32"/>
          <w:highlight w:val="none"/>
          <w:lang w:val="en-US" w:eastAsia="zh-CN"/>
        </w:rPr>
        <w:t>项目主要</w:t>
      </w:r>
      <w:r>
        <w:rPr>
          <w:rFonts w:hint="eastAsia" w:ascii="Arial Narrow" w:hAnsi="Arial Narrow" w:eastAsia="黑体" w:cs="黑体"/>
          <w:sz w:val="32"/>
          <w:szCs w:val="32"/>
          <w:highlight w:val="none"/>
          <w:lang w:val="zh-TW"/>
        </w:rPr>
        <w:t>绩效</w:t>
      </w:r>
      <w:r>
        <w:rPr>
          <w:rFonts w:hint="eastAsia" w:ascii="Arial Narrow" w:hAnsi="Arial Narrow" w:eastAsia="黑体" w:cs="黑体"/>
          <w:sz w:val="32"/>
          <w:szCs w:val="32"/>
          <w:highlight w:val="none"/>
          <w:lang w:val="en-US" w:eastAsia="zh-CN"/>
        </w:rPr>
        <w:t>及经验做法</w:t>
      </w:r>
    </w:p>
    <w:p>
      <w:pPr>
        <w:widowControl w:val="0"/>
        <w:wordWrap/>
        <w:adjustRightInd/>
        <w:snapToGrid/>
        <w:spacing w:line="600" w:lineRule="exact"/>
        <w:ind w:firstLine="640" w:firstLineChars="200"/>
        <w:textAlignment w:val="auto"/>
        <w:rPr>
          <w:rFonts w:hint="eastAsia" w:ascii="仿宋_GB2312" w:hAnsi="仿宋_GB2312" w:eastAsia="仿宋_GB2312" w:cs="Calibri"/>
          <w:kern w:val="0"/>
          <w:sz w:val="32"/>
          <w:szCs w:val="32"/>
          <w:highlight w:val="none"/>
          <w:lang w:val="en-US" w:eastAsia="zh-CN" w:bidi="ar-SA"/>
        </w:rPr>
      </w:pPr>
      <w:r>
        <w:rPr>
          <w:rFonts w:hint="eastAsia" w:ascii="仿宋_GB2312" w:hAnsi="仿宋_GB2312" w:eastAsia="仿宋_GB2312" w:cs="Calibri"/>
          <w:kern w:val="0"/>
          <w:sz w:val="32"/>
          <w:szCs w:val="32"/>
          <w:highlight w:val="none"/>
          <w:lang w:val="en-US" w:eastAsia="zh-CN" w:bidi="ar-SA"/>
        </w:rPr>
        <w:t>（一）高度重视，加强领导</w:t>
      </w:r>
    </w:p>
    <w:p>
      <w:pPr>
        <w:widowControl w:val="0"/>
        <w:wordWrap/>
        <w:adjustRightInd/>
        <w:snapToGrid/>
        <w:spacing w:line="600" w:lineRule="exact"/>
        <w:ind w:firstLine="640" w:firstLineChars="200"/>
        <w:textAlignment w:val="auto"/>
        <w:rPr>
          <w:rFonts w:hint="eastAsia" w:ascii="仿宋_GB2312" w:hAnsi="仿宋_GB2312" w:eastAsia="仿宋_GB2312" w:cs="Calibri"/>
          <w:kern w:val="0"/>
          <w:sz w:val="32"/>
          <w:szCs w:val="32"/>
          <w:highlight w:val="none"/>
          <w:lang w:val="en-US" w:eastAsia="zh-CN" w:bidi="ar-SA"/>
        </w:rPr>
      </w:pPr>
      <w:r>
        <w:rPr>
          <w:rFonts w:hint="eastAsia" w:ascii="仿宋_GB2312" w:hAnsi="仿宋_GB2312" w:eastAsia="仿宋_GB2312" w:cs="Calibri"/>
          <w:kern w:val="0"/>
          <w:sz w:val="32"/>
          <w:szCs w:val="32"/>
          <w:highlight w:val="none"/>
          <w:lang w:val="en-US" w:eastAsia="zh-CN" w:bidi="ar-SA"/>
        </w:rPr>
        <w:t>根据山西转型综合改革示范区晋中开发区管理委员会园区建设管理部与山西转型综改示范区晋中开发区协商研究召开专题会议（榆政纪﹝2022﹞2号），由晋中开发区与榆次区共同解决散煤管理工作,组织专人对城中村改造未征拆户开展摸排整治。补贴费用及回收炭块等费用由山西转型综改示范区晋中开发区承担，由使赵社服中心牵头实施，晋中开发区、区生态环境分局共同配合推进散煤清零工作。</w:t>
      </w:r>
    </w:p>
    <w:p>
      <w:pPr>
        <w:widowControl w:val="0"/>
        <w:wordWrap/>
        <w:adjustRightInd/>
        <w:snapToGrid/>
        <w:spacing w:line="600" w:lineRule="exact"/>
        <w:ind w:firstLine="640" w:firstLineChars="200"/>
        <w:textAlignment w:val="auto"/>
        <w:rPr>
          <w:rFonts w:hint="eastAsia" w:ascii="仿宋_GB2312" w:hAnsi="仿宋_GB2312" w:eastAsia="仿宋_GB2312" w:cs="Calibri"/>
          <w:kern w:val="0"/>
          <w:sz w:val="32"/>
          <w:szCs w:val="32"/>
          <w:highlight w:val="none"/>
          <w:lang w:val="en-US" w:eastAsia="zh-CN" w:bidi="ar-SA"/>
        </w:rPr>
      </w:pPr>
      <w:r>
        <w:rPr>
          <w:rFonts w:hint="eastAsia" w:ascii="仿宋_GB2312" w:hAnsi="仿宋_GB2312" w:eastAsia="仿宋_GB2312" w:cs="Calibri"/>
          <w:kern w:val="0"/>
          <w:sz w:val="32"/>
          <w:szCs w:val="32"/>
          <w:highlight w:val="none"/>
          <w:lang w:val="en-US" w:eastAsia="zh-CN" w:bidi="ar-SA"/>
        </w:rPr>
        <w:t>（二）加大宣传力度</w:t>
      </w:r>
    </w:p>
    <w:p>
      <w:pPr>
        <w:widowControl w:val="0"/>
        <w:wordWrap/>
        <w:adjustRightInd/>
        <w:snapToGrid/>
        <w:spacing w:line="600" w:lineRule="exact"/>
        <w:ind w:firstLine="640" w:firstLineChars="200"/>
        <w:textAlignment w:val="auto"/>
        <w:rPr>
          <w:rFonts w:hint="eastAsia" w:ascii="仿宋_GB2312" w:hAnsi="仿宋_GB2312" w:eastAsia="仿宋_GB2312" w:cs="Calibri"/>
          <w:kern w:val="0"/>
          <w:sz w:val="32"/>
          <w:szCs w:val="32"/>
          <w:highlight w:val="none"/>
          <w:lang w:val="en-US" w:eastAsia="zh-CN" w:bidi="ar-SA"/>
        </w:rPr>
      </w:pPr>
      <w:r>
        <w:rPr>
          <w:rFonts w:hint="eastAsia" w:ascii="仿宋_GB2312" w:hAnsi="仿宋_GB2312" w:eastAsia="仿宋_GB2312" w:cs="Calibri"/>
          <w:kern w:val="0"/>
          <w:sz w:val="32"/>
          <w:szCs w:val="32"/>
          <w:highlight w:val="none"/>
          <w:lang w:val="en-US" w:eastAsia="zh-CN" w:bidi="ar-SA"/>
        </w:rPr>
        <w:t>在实施散煤整治工作中，加大对清洁取暖新技术、新设备的宣传推广力度，杜绝强制蛮干、一刀切，引发负面舆论影响，让农村清洁供暖的意义、无燃煤村的要求和市政府的补贴政策，深入人心，家喻户晓，及时回应社会关切，营造全社会支持的良好氛围。</w:t>
      </w:r>
    </w:p>
    <w:p>
      <w:pPr>
        <w:widowControl w:val="0"/>
        <w:wordWrap/>
        <w:adjustRightInd/>
        <w:snapToGrid/>
        <w:spacing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四、需关注的主要问题</w:t>
      </w:r>
    </w:p>
    <w:p>
      <w:pPr>
        <w:pStyle w:val="5"/>
        <w:ind w:firstLine="640" w:firstLineChars="200"/>
        <w:rPr>
          <w:rFonts w:hint="default"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lang w:eastAsia="zh-CN"/>
        </w:rPr>
        <w:t>一是</w:t>
      </w:r>
      <w:r>
        <w:rPr>
          <w:rFonts w:hint="eastAsia" w:ascii="Times New Roman" w:hAnsi="Times New Roman" w:eastAsia="仿宋_GB2312" w:cs="Times New Roman"/>
          <w:kern w:val="0"/>
          <w:sz w:val="32"/>
          <w:szCs w:val="32"/>
        </w:rPr>
        <w:t>部分绩效目标不明确，未细化，预算绩效管理工作有待加强</w:t>
      </w:r>
      <w:r>
        <w:rPr>
          <w:rFonts w:hint="eastAsia" w:ascii="Times New Roman" w:hAnsi="Times New Roman" w:eastAsia="仿宋_GB2312" w:cs="Times New Roman"/>
          <w:kern w:val="0"/>
          <w:sz w:val="32"/>
          <w:szCs w:val="32"/>
          <w:lang w:eastAsia="zh-CN"/>
        </w:rPr>
        <w:t>；二是项目预算编制不科学；三是</w:t>
      </w:r>
      <w:r>
        <w:rPr>
          <w:rFonts w:hint="eastAsia" w:ascii="Times New Roman" w:hAnsi="Times New Roman" w:eastAsia="仿宋_GB2312" w:cs="Times New Roman"/>
          <w:kern w:val="0"/>
          <w:sz w:val="32"/>
          <w:szCs w:val="32"/>
        </w:rPr>
        <w:t>项目预算执行率较低</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highlight w:val="none"/>
          <w:lang w:eastAsia="zh-CN"/>
        </w:rPr>
        <w:t>四</w:t>
      </w:r>
      <w:r>
        <w:rPr>
          <w:rFonts w:hint="eastAsia" w:ascii="Times New Roman" w:hAnsi="Times New Roman" w:eastAsia="仿宋_GB2312" w:cs="Times New Roman"/>
          <w:kern w:val="0"/>
          <w:sz w:val="32"/>
          <w:szCs w:val="32"/>
          <w:highlight w:val="none"/>
          <w:lang w:val="en-US" w:eastAsia="zh-CN"/>
        </w:rPr>
        <w:t>是部分管理制度不健全；五是项目任务未全部完成。</w:t>
      </w:r>
    </w:p>
    <w:p>
      <w:pPr>
        <w:widowControl w:val="0"/>
        <w:numPr>
          <w:ilvl w:val="0"/>
          <w:numId w:val="0"/>
        </w:numPr>
        <w:wordWrap/>
        <w:adjustRightInd/>
        <w:snapToGrid/>
        <w:spacing w:line="600" w:lineRule="exact"/>
        <w:ind w:firstLine="640" w:firstLineChars="200"/>
        <w:textAlignment w:val="auto"/>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eastAsia="zh-CN"/>
        </w:rPr>
        <w:t>五、</w:t>
      </w:r>
      <w:r>
        <w:rPr>
          <w:rFonts w:hint="default" w:ascii="Times New Roman" w:hAnsi="Times New Roman" w:eastAsia="黑体" w:cs="Times New Roman"/>
          <w:color w:val="auto"/>
          <w:sz w:val="32"/>
          <w:szCs w:val="32"/>
        </w:rPr>
        <w:t>相关建议</w:t>
      </w:r>
    </w:p>
    <w:p>
      <w:pPr>
        <w:pStyle w:val="5"/>
        <w:ind w:firstLine="640" w:firstLineChars="200"/>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一是要重视绩效管理，提高绩效水平；二要加强制度建设，强化制度执行；三要加强预算编制的科学性、完整性和严谨性；四要加强资金管理，收回结余资金。</w:t>
      </w:r>
    </w:p>
    <w:p>
      <w:pPr>
        <w:spacing w:line="360" w:lineRule="auto"/>
        <w:ind w:firstLine="880" w:firstLineChars="200"/>
        <w:jc w:val="both"/>
        <w:rPr>
          <w:rFonts w:hint="eastAsia" w:ascii="Times New Roman" w:hAnsi="Times New Roman" w:eastAsia="方正小标宋简体" w:cs="Times New Roman"/>
          <w:sz w:val="44"/>
          <w:szCs w:val="44"/>
        </w:rPr>
      </w:pPr>
      <w:bookmarkStart w:id="4" w:name="_Toc24169_WPSOffice_Level1"/>
    </w:p>
    <w:p>
      <w:pPr>
        <w:pStyle w:val="5"/>
        <w:rPr>
          <w:rFonts w:hint="eastAsia" w:ascii="Times New Roman" w:hAnsi="Times New Roman" w:eastAsia="方正小标宋简体" w:cs="Times New Roman"/>
          <w:sz w:val="44"/>
          <w:szCs w:val="44"/>
        </w:rPr>
      </w:pPr>
    </w:p>
    <w:p>
      <w:pPr>
        <w:rPr>
          <w:rFonts w:hint="eastAsia" w:ascii="Times New Roman" w:hAnsi="Times New Roman" w:eastAsia="方正小标宋简体" w:cs="Times New Roman"/>
          <w:sz w:val="44"/>
          <w:szCs w:val="44"/>
        </w:rPr>
      </w:pPr>
    </w:p>
    <w:p>
      <w:pPr>
        <w:pStyle w:val="5"/>
        <w:rPr>
          <w:rFonts w:hint="eastAsia" w:ascii="Times New Roman" w:hAnsi="Times New Roman" w:eastAsia="方正小标宋简体" w:cs="Times New Roman"/>
          <w:sz w:val="44"/>
          <w:szCs w:val="44"/>
        </w:rPr>
      </w:pPr>
    </w:p>
    <w:p>
      <w:pPr>
        <w:rPr>
          <w:rFonts w:hint="eastAsia" w:ascii="Times New Roman" w:hAnsi="Times New Roman" w:eastAsia="方正小标宋简体" w:cs="Times New Roman"/>
          <w:sz w:val="44"/>
          <w:szCs w:val="44"/>
        </w:rPr>
      </w:pPr>
    </w:p>
    <w:p>
      <w:pPr>
        <w:pStyle w:val="5"/>
        <w:rPr>
          <w:rFonts w:hint="eastAsia" w:ascii="Times New Roman" w:hAnsi="Times New Roman" w:eastAsia="方正小标宋简体" w:cs="Times New Roman"/>
          <w:sz w:val="44"/>
          <w:szCs w:val="44"/>
        </w:rPr>
      </w:pPr>
    </w:p>
    <w:p>
      <w:pPr>
        <w:rPr>
          <w:rFonts w:hint="eastAsia" w:ascii="Times New Roman" w:hAnsi="Times New Roman" w:eastAsia="方正小标宋简体" w:cs="Times New Roman"/>
          <w:sz w:val="44"/>
          <w:szCs w:val="44"/>
        </w:rPr>
      </w:pPr>
    </w:p>
    <w:p>
      <w:pPr>
        <w:pStyle w:val="5"/>
        <w:rPr>
          <w:rFonts w:hint="eastAsia" w:ascii="Times New Roman" w:hAnsi="Times New Roman" w:eastAsia="方正小标宋简体" w:cs="Times New Roman"/>
          <w:sz w:val="44"/>
          <w:szCs w:val="44"/>
        </w:rPr>
      </w:pPr>
    </w:p>
    <w:p>
      <w:pPr>
        <w:rPr>
          <w:rFonts w:hint="eastAsia" w:ascii="Times New Roman" w:hAnsi="Times New Roman" w:eastAsia="方正小标宋简体" w:cs="Times New Roman"/>
          <w:sz w:val="44"/>
          <w:szCs w:val="44"/>
        </w:rPr>
      </w:pPr>
    </w:p>
    <w:p>
      <w:pPr>
        <w:pStyle w:val="5"/>
        <w:rPr>
          <w:rFonts w:hint="eastAsia"/>
        </w:rPr>
      </w:pPr>
    </w:p>
    <w:bookmarkEnd w:id="4"/>
    <w:p>
      <w:pPr>
        <w:rPr>
          <w:rFonts w:hint="eastAsia" w:ascii="仿宋" w:hAnsi="仿宋" w:eastAsia="仿宋" w:cs="仿宋"/>
          <w:b/>
          <w:bCs/>
          <w:sz w:val="30"/>
          <w:szCs w:val="30"/>
          <w:lang w:eastAsia="zh-CN"/>
        </w:rPr>
      </w:pPr>
    </w:p>
    <w:sectPr>
      <w:headerReference r:id="rId3" w:type="default"/>
      <w:footerReference r:id="rId4" w:type="default"/>
      <w:pgSz w:w="11906" w:h="16838"/>
      <w:pgMar w:top="1440" w:right="1576" w:bottom="1440" w:left="1633" w:header="1077" w:footer="794" w:gutter="0"/>
      <w:pgBorders>
        <w:top w:val="none" w:sz="0" w:space="0"/>
        <w:left w:val="none" w:sz="0" w:space="0"/>
        <w:bottom w:val="none" w:sz="0" w:space="0"/>
        <w:right w:val="none" w:sz="0" w:space="0"/>
      </w:pgBorders>
      <w:pgNumType w:fmt="decimal"/>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1"/>
                          </w:pPr>
                          <w:r>
                            <w:fldChar w:fldCharType="begin"/>
                          </w:r>
                          <w:r>
                            <w:instrText xml:space="preserve"> PAGE  \* MERGEFORMAT </w:instrText>
                          </w:r>
                          <w:r>
                            <w:fldChar w:fldCharType="separate"/>
                          </w:r>
                          <w:r>
                            <w:t>7</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fV2T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K&#10;8vQBK6q6D1QXh3d+SKVTHCmYWA8t2PQlPozyJO75Kq4aIpPp0nq1XpeUkpSbHcIpHq8HwPheecuS&#10;UXOg18uiitNHjGPpXJK6OX+njaG4qIxjfc1vXr8p84VrhsCNox6JxDhssuKwHyYGe9+ciVhPG1Bz&#10;RwvPmfngSOC0LLMBs7GfjWMAfehoxmXuh+HtMdI0ecjUYYSdGtPTZZrTmqXd+NvPVY+/1v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L1fV2TQAQAAogMAAA4AAAAAAAAAAQAgAAAAHwEAAGRy&#10;cy9lMm9Eb2MueG1sUEsFBgAAAAAGAAYAWQEAAGE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snapToGrid w:val="0"/>
      <w:jc w:val="left"/>
      <w:rPr>
        <w:sz w:val="18"/>
        <w:szCs w:val="18"/>
      </w:rPr>
    </w:pPr>
    <w:r>
      <w:rPr>
        <w:rFonts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2C4E86"/>
    <w:multiLevelType w:val="singleLevel"/>
    <w:tmpl w:val="522C4E8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62"/>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iOWEwOWVlOGEzMWU2NDE1NjdhZmI2ZWI1YzIxZDAifQ=="/>
  </w:docVars>
  <w:rsids>
    <w:rsidRoot w:val="2A585F1C"/>
    <w:rsid w:val="00097F27"/>
    <w:rsid w:val="001536DD"/>
    <w:rsid w:val="001B4CBE"/>
    <w:rsid w:val="001C2AD6"/>
    <w:rsid w:val="002D1054"/>
    <w:rsid w:val="00377E0E"/>
    <w:rsid w:val="00383BE0"/>
    <w:rsid w:val="004479D5"/>
    <w:rsid w:val="0047028D"/>
    <w:rsid w:val="005206EE"/>
    <w:rsid w:val="005E1CC4"/>
    <w:rsid w:val="00607A84"/>
    <w:rsid w:val="00615119"/>
    <w:rsid w:val="00694972"/>
    <w:rsid w:val="00760655"/>
    <w:rsid w:val="00773170"/>
    <w:rsid w:val="00793911"/>
    <w:rsid w:val="00820C12"/>
    <w:rsid w:val="009D2C2F"/>
    <w:rsid w:val="00A34398"/>
    <w:rsid w:val="00A5128B"/>
    <w:rsid w:val="00A926E7"/>
    <w:rsid w:val="00A9553A"/>
    <w:rsid w:val="00C502BC"/>
    <w:rsid w:val="00E43B94"/>
    <w:rsid w:val="00E710FC"/>
    <w:rsid w:val="00E759DB"/>
    <w:rsid w:val="00EC3893"/>
    <w:rsid w:val="00ED1A0F"/>
    <w:rsid w:val="00F45995"/>
    <w:rsid w:val="01072115"/>
    <w:rsid w:val="010A47BC"/>
    <w:rsid w:val="01101675"/>
    <w:rsid w:val="011537CD"/>
    <w:rsid w:val="013155A0"/>
    <w:rsid w:val="01383949"/>
    <w:rsid w:val="0157726A"/>
    <w:rsid w:val="01747B57"/>
    <w:rsid w:val="01AA06C1"/>
    <w:rsid w:val="01BA73E4"/>
    <w:rsid w:val="01D61CDC"/>
    <w:rsid w:val="020D5F0A"/>
    <w:rsid w:val="021D44D2"/>
    <w:rsid w:val="02452697"/>
    <w:rsid w:val="02474A49"/>
    <w:rsid w:val="024B7733"/>
    <w:rsid w:val="025362DD"/>
    <w:rsid w:val="02620F2F"/>
    <w:rsid w:val="026D46F3"/>
    <w:rsid w:val="02B60845"/>
    <w:rsid w:val="02B97306"/>
    <w:rsid w:val="02BA33FC"/>
    <w:rsid w:val="02E1302C"/>
    <w:rsid w:val="02F740C7"/>
    <w:rsid w:val="030D172B"/>
    <w:rsid w:val="031567CF"/>
    <w:rsid w:val="03266531"/>
    <w:rsid w:val="032D3EBE"/>
    <w:rsid w:val="032F662E"/>
    <w:rsid w:val="033930D8"/>
    <w:rsid w:val="03413678"/>
    <w:rsid w:val="035F6C3B"/>
    <w:rsid w:val="03640B25"/>
    <w:rsid w:val="037774D9"/>
    <w:rsid w:val="038014A3"/>
    <w:rsid w:val="03832623"/>
    <w:rsid w:val="03852F38"/>
    <w:rsid w:val="038A2E14"/>
    <w:rsid w:val="038F2C54"/>
    <w:rsid w:val="03970EF3"/>
    <w:rsid w:val="03973F42"/>
    <w:rsid w:val="03A46946"/>
    <w:rsid w:val="03C874C4"/>
    <w:rsid w:val="03CF73B4"/>
    <w:rsid w:val="03F83980"/>
    <w:rsid w:val="04354DE6"/>
    <w:rsid w:val="0445793D"/>
    <w:rsid w:val="04503747"/>
    <w:rsid w:val="04645BA4"/>
    <w:rsid w:val="04793ADF"/>
    <w:rsid w:val="0489349E"/>
    <w:rsid w:val="04977997"/>
    <w:rsid w:val="04A5362F"/>
    <w:rsid w:val="04BF48B9"/>
    <w:rsid w:val="04C23F9F"/>
    <w:rsid w:val="04C715E5"/>
    <w:rsid w:val="04D84676"/>
    <w:rsid w:val="04F01384"/>
    <w:rsid w:val="05073653"/>
    <w:rsid w:val="050D7C33"/>
    <w:rsid w:val="0512295E"/>
    <w:rsid w:val="05192F2B"/>
    <w:rsid w:val="0530446E"/>
    <w:rsid w:val="053C70A6"/>
    <w:rsid w:val="054E2BAE"/>
    <w:rsid w:val="05506A70"/>
    <w:rsid w:val="05597C1A"/>
    <w:rsid w:val="05642052"/>
    <w:rsid w:val="056E282E"/>
    <w:rsid w:val="056F474B"/>
    <w:rsid w:val="05755FAF"/>
    <w:rsid w:val="05890665"/>
    <w:rsid w:val="059342BF"/>
    <w:rsid w:val="059E5171"/>
    <w:rsid w:val="059E59F4"/>
    <w:rsid w:val="05A26E3D"/>
    <w:rsid w:val="05AC2E05"/>
    <w:rsid w:val="05C344FA"/>
    <w:rsid w:val="05C82DA0"/>
    <w:rsid w:val="05CF2D19"/>
    <w:rsid w:val="05D4053D"/>
    <w:rsid w:val="062B2ADF"/>
    <w:rsid w:val="062F78B2"/>
    <w:rsid w:val="06401F4F"/>
    <w:rsid w:val="064D35E4"/>
    <w:rsid w:val="06682E03"/>
    <w:rsid w:val="066B3227"/>
    <w:rsid w:val="067175BF"/>
    <w:rsid w:val="067F606F"/>
    <w:rsid w:val="06824B83"/>
    <w:rsid w:val="06977FA6"/>
    <w:rsid w:val="069C206A"/>
    <w:rsid w:val="06A10C61"/>
    <w:rsid w:val="06A55BD9"/>
    <w:rsid w:val="06B96251"/>
    <w:rsid w:val="06C81867"/>
    <w:rsid w:val="06CD41D5"/>
    <w:rsid w:val="06D21148"/>
    <w:rsid w:val="06E604C5"/>
    <w:rsid w:val="06F11D8C"/>
    <w:rsid w:val="06FD22CB"/>
    <w:rsid w:val="070D47AA"/>
    <w:rsid w:val="071241F1"/>
    <w:rsid w:val="072610A5"/>
    <w:rsid w:val="073B3B3F"/>
    <w:rsid w:val="07445720"/>
    <w:rsid w:val="0750072A"/>
    <w:rsid w:val="076A3297"/>
    <w:rsid w:val="07845CCC"/>
    <w:rsid w:val="078F54CF"/>
    <w:rsid w:val="0799736B"/>
    <w:rsid w:val="079B1022"/>
    <w:rsid w:val="07B8223D"/>
    <w:rsid w:val="07BE1F2F"/>
    <w:rsid w:val="07BE70C4"/>
    <w:rsid w:val="07E50DC0"/>
    <w:rsid w:val="082777AE"/>
    <w:rsid w:val="084900D6"/>
    <w:rsid w:val="084F0C00"/>
    <w:rsid w:val="086A5809"/>
    <w:rsid w:val="08724192"/>
    <w:rsid w:val="08852A0D"/>
    <w:rsid w:val="08883D78"/>
    <w:rsid w:val="089A47E5"/>
    <w:rsid w:val="08A56284"/>
    <w:rsid w:val="08AF0F8E"/>
    <w:rsid w:val="08C4710B"/>
    <w:rsid w:val="08CC1543"/>
    <w:rsid w:val="08D916D6"/>
    <w:rsid w:val="08DA74DE"/>
    <w:rsid w:val="08EA2558"/>
    <w:rsid w:val="08EE19B4"/>
    <w:rsid w:val="08F10CFC"/>
    <w:rsid w:val="08FA3ED3"/>
    <w:rsid w:val="09145760"/>
    <w:rsid w:val="091E329E"/>
    <w:rsid w:val="092C69EC"/>
    <w:rsid w:val="0930241E"/>
    <w:rsid w:val="09365D50"/>
    <w:rsid w:val="09412CB3"/>
    <w:rsid w:val="09432EB7"/>
    <w:rsid w:val="095F7C87"/>
    <w:rsid w:val="096566FA"/>
    <w:rsid w:val="0966767D"/>
    <w:rsid w:val="097C07B2"/>
    <w:rsid w:val="0980575F"/>
    <w:rsid w:val="09823FE1"/>
    <w:rsid w:val="09961727"/>
    <w:rsid w:val="09A07E68"/>
    <w:rsid w:val="09BB5A51"/>
    <w:rsid w:val="09C53F64"/>
    <w:rsid w:val="09CA6F6E"/>
    <w:rsid w:val="09CE232B"/>
    <w:rsid w:val="09D31286"/>
    <w:rsid w:val="09EF4DDA"/>
    <w:rsid w:val="09F70806"/>
    <w:rsid w:val="09F84B33"/>
    <w:rsid w:val="0A12587B"/>
    <w:rsid w:val="0A1B6F93"/>
    <w:rsid w:val="0A1D5B9C"/>
    <w:rsid w:val="0A200F07"/>
    <w:rsid w:val="0A2378B4"/>
    <w:rsid w:val="0A3A618D"/>
    <w:rsid w:val="0A4B6C3B"/>
    <w:rsid w:val="0A503B7A"/>
    <w:rsid w:val="0A542092"/>
    <w:rsid w:val="0A70403F"/>
    <w:rsid w:val="0A8824EA"/>
    <w:rsid w:val="0AA06B5F"/>
    <w:rsid w:val="0AA74589"/>
    <w:rsid w:val="0AAB0CCF"/>
    <w:rsid w:val="0AAB626A"/>
    <w:rsid w:val="0AB33D6F"/>
    <w:rsid w:val="0AB52E1B"/>
    <w:rsid w:val="0AE24F92"/>
    <w:rsid w:val="0AEC39F9"/>
    <w:rsid w:val="0B0122C5"/>
    <w:rsid w:val="0B063DE4"/>
    <w:rsid w:val="0B0E0A5A"/>
    <w:rsid w:val="0B223EBB"/>
    <w:rsid w:val="0B254E57"/>
    <w:rsid w:val="0B2E7750"/>
    <w:rsid w:val="0B553713"/>
    <w:rsid w:val="0B5F1358"/>
    <w:rsid w:val="0B6D5003"/>
    <w:rsid w:val="0B7C5866"/>
    <w:rsid w:val="0B943D50"/>
    <w:rsid w:val="0BA0189A"/>
    <w:rsid w:val="0BA42ED5"/>
    <w:rsid w:val="0BA66BE0"/>
    <w:rsid w:val="0BB56CC5"/>
    <w:rsid w:val="0BC02B38"/>
    <w:rsid w:val="0BC1360C"/>
    <w:rsid w:val="0BD3116F"/>
    <w:rsid w:val="0BD92168"/>
    <w:rsid w:val="0BF13F50"/>
    <w:rsid w:val="0C50238A"/>
    <w:rsid w:val="0C5E5D0E"/>
    <w:rsid w:val="0C7D0D1F"/>
    <w:rsid w:val="0C9600FA"/>
    <w:rsid w:val="0C980164"/>
    <w:rsid w:val="0C9D0081"/>
    <w:rsid w:val="0CA72E5A"/>
    <w:rsid w:val="0CAA63C4"/>
    <w:rsid w:val="0CAF7418"/>
    <w:rsid w:val="0CB07617"/>
    <w:rsid w:val="0CBA73EB"/>
    <w:rsid w:val="0CBE467B"/>
    <w:rsid w:val="0CC23E2B"/>
    <w:rsid w:val="0CD35714"/>
    <w:rsid w:val="0CD874E1"/>
    <w:rsid w:val="0D074FED"/>
    <w:rsid w:val="0D0F42B1"/>
    <w:rsid w:val="0D2C0EEF"/>
    <w:rsid w:val="0D317B0A"/>
    <w:rsid w:val="0D324CFD"/>
    <w:rsid w:val="0D3D0F4E"/>
    <w:rsid w:val="0D5976D2"/>
    <w:rsid w:val="0D5E6861"/>
    <w:rsid w:val="0D6A089B"/>
    <w:rsid w:val="0D726C06"/>
    <w:rsid w:val="0D9F310F"/>
    <w:rsid w:val="0D9F5741"/>
    <w:rsid w:val="0DA1083D"/>
    <w:rsid w:val="0DB95C09"/>
    <w:rsid w:val="0DC44B8E"/>
    <w:rsid w:val="0DD045E3"/>
    <w:rsid w:val="0DED1DE7"/>
    <w:rsid w:val="0DFE0FC5"/>
    <w:rsid w:val="0E0F1002"/>
    <w:rsid w:val="0E152CDE"/>
    <w:rsid w:val="0E1C5AFD"/>
    <w:rsid w:val="0E24508F"/>
    <w:rsid w:val="0E28565B"/>
    <w:rsid w:val="0E2A14F3"/>
    <w:rsid w:val="0E3E4C24"/>
    <w:rsid w:val="0E4E7733"/>
    <w:rsid w:val="0E697C8D"/>
    <w:rsid w:val="0E9A5228"/>
    <w:rsid w:val="0EAA7C1C"/>
    <w:rsid w:val="0EAD2473"/>
    <w:rsid w:val="0EDA5D5D"/>
    <w:rsid w:val="0EE179FE"/>
    <w:rsid w:val="0EED09E1"/>
    <w:rsid w:val="0F26198A"/>
    <w:rsid w:val="0F2C3673"/>
    <w:rsid w:val="0F411568"/>
    <w:rsid w:val="0F5A7440"/>
    <w:rsid w:val="0F6C62E4"/>
    <w:rsid w:val="0F7364A9"/>
    <w:rsid w:val="0F787370"/>
    <w:rsid w:val="0F7F00F1"/>
    <w:rsid w:val="0F87169C"/>
    <w:rsid w:val="0F894255"/>
    <w:rsid w:val="0FBB28D9"/>
    <w:rsid w:val="0FBC474C"/>
    <w:rsid w:val="0FCC46D9"/>
    <w:rsid w:val="0FEB49DB"/>
    <w:rsid w:val="10070019"/>
    <w:rsid w:val="10300D1D"/>
    <w:rsid w:val="10386129"/>
    <w:rsid w:val="103B2931"/>
    <w:rsid w:val="104C3AD6"/>
    <w:rsid w:val="1058445F"/>
    <w:rsid w:val="106D2B04"/>
    <w:rsid w:val="107E0CA2"/>
    <w:rsid w:val="107E35BF"/>
    <w:rsid w:val="107E469F"/>
    <w:rsid w:val="10867BE9"/>
    <w:rsid w:val="10927E51"/>
    <w:rsid w:val="10946843"/>
    <w:rsid w:val="109E441A"/>
    <w:rsid w:val="10A344C2"/>
    <w:rsid w:val="10A71337"/>
    <w:rsid w:val="10B25F29"/>
    <w:rsid w:val="10C03D3E"/>
    <w:rsid w:val="10C448E8"/>
    <w:rsid w:val="10D07F8B"/>
    <w:rsid w:val="10F82CE4"/>
    <w:rsid w:val="110A0107"/>
    <w:rsid w:val="111D7258"/>
    <w:rsid w:val="11255860"/>
    <w:rsid w:val="11337EF2"/>
    <w:rsid w:val="114D3A73"/>
    <w:rsid w:val="115E2D0C"/>
    <w:rsid w:val="1169601B"/>
    <w:rsid w:val="116B7D2D"/>
    <w:rsid w:val="11717185"/>
    <w:rsid w:val="1174327F"/>
    <w:rsid w:val="11C140AD"/>
    <w:rsid w:val="11C519D9"/>
    <w:rsid w:val="11DA799E"/>
    <w:rsid w:val="11FE1DF4"/>
    <w:rsid w:val="12084D57"/>
    <w:rsid w:val="12140CF8"/>
    <w:rsid w:val="121700AD"/>
    <w:rsid w:val="12224F4E"/>
    <w:rsid w:val="123904AF"/>
    <w:rsid w:val="12402739"/>
    <w:rsid w:val="1252421A"/>
    <w:rsid w:val="1265789F"/>
    <w:rsid w:val="127D6363"/>
    <w:rsid w:val="128B52C8"/>
    <w:rsid w:val="12A3773E"/>
    <w:rsid w:val="12B6490B"/>
    <w:rsid w:val="12BD2F6C"/>
    <w:rsid w:val="12C43577"/>
    <w:rsid w:val="12C46AD7"/>
    <w:rsid w:val="12DD28EB"/>
    <w:rsid w:val="12E360FE"/>
    <w:rsid w:val="12EA4799"/>
    <w:rsid w:val="12EF7781"/>
    <w:rsid w:val="12EF7B22"/>
    <w:rsid w:val="12F737D1"/>
    <w:rsid w:val="12F83EB6"/>
    <w:rsid w:val="12FF2E72"/>
    <w:rsid w:val="1313674C"/>
    <w:rsid w:val="13264D9F"/>
    <w:rsid w:val="13273C0B"/>
    <w:rsid w:val="1330168A"/>
    <w:rsid w:val="134725AB"/>
    <w:rsid w:val="134942E7"/>
    <w:rsid w:val="134E6A3B"/>
    <w:rsid w:val="136A5E30"/>
    <w:rsid w:val="136B3618"/>
    <w:rsid w:val="137974FF"/>
    <w:rsid w:val="139F61FA"/>
    <w:rsid w:val="13BE4771"/>
    <w:rsid w:val="13D812B7"/>
    <w:rsid w:val="13DE6BB4"/>
    <w:rsid w:val="13FA6B54"/>
    <w:rsid w:val="13FE02DF"/>
    <w:rsid w:val="140528EB"/>
    <w:rsid w:val="140E1C32"/>
    <w:rsid w:val="14191607"/>
    <w:rsid w:val="14292336"/>
    <w:rsid w:val="142C337F"/>
    <w:rsid w:val="142E02A8"/>
    <w:rsid w:val="14401887"/>
    <w:rsid w:val="145E6445"/>
    <w:rsid w:val="14615AC0"/>
    <w:rsid w:val="14753C9B"/>
    <w:rsid w:val="14757196"/>
    <w:rsid w:val="147C4FA0"/>
    <w:rsid w:val="149A2E5A"/>
    <w:rsid w:val="149B3A72"/>
    <w:rsid w:val="149E5E22"/>
    <w:rsid w:val="14B62B09"/>
    <w:rsid w:val="14B9073D"/>
    <w:rsid w:val="14C56D7F"/>
    <w:rsid w:val="14EC55AE"/>
    <w:rsid w:val="14EE79E6"/>
    <w:rsid w:val="1502408D"/>
    <w:rsid w:val="150D1EFC"/>
    <w:rsid w:val="151D4460"/>
    <w:rsid w:val="15271612"/>
    <w:rsid w:val="15437F00"/>
    <w:rsid w:val="15564C36"/>
    <w:rsid w:val="15671A4C"/>
    <w:rsid w:val="15823061"/>
    <w:rsid w:val="158D6F6A"/>
    <w:rsid w:val="159D34D5"/>
    <w:rsid w:val="15C603C9"/>
    <w:rsid w:val="15E9057E"/>
    <w:rsid w:val="15EA491C"/>
    <w:rsid w:val="160211A6"/>
    <w:rsid w:val="1610562F"/>
    <w:rsid w:val="16233E18"/>
    <w:rsid w:val="16281BE4"/>
    <w:rsid w:val="16296AB8"/>
    <w:rsid w:val="16356D0E"/>
    <w:rsid w:val="16501258"/>
    <w:rsid w:val="16612CDF"/>
    <w:rsid w:val="16616352"/>
    <w:rsid w:val="16834BB1"/>
    <w:rsid w:val="16836B9B"/>
    <w:rsid w:val="16B379A0"/>
    <w:rsid w:val="16E05291"/>
    <w:rsid w:val="16EE0F77"/>
    <w:rsid w:val="16FB0E73"/>
    <w:rsid w:val="170B0025"/>
    <w:rsid w:val="171A79F6"/>
    <w:rsid w:val="172C073E"/>
    <w:rsid w:val="172D3193"/>
    <w:rsid w:val="175B7CBF"/>
    <w:rsid w:val="1762288F"/>
    <w:rsid w:val="176645F2"/>
    <w:rsid w:val="176D0B7D"/>
    <w:rsid w:val="176D617B"/>
    <w:rsid w:val="178D75C8"/>
    <w:rsid w:val="17906A21"/>
    <w:rsid w:val="17A0488B"/>
    <w:rsid w:val="17B120C7"/>
    <w:rsid w:val="17BC5559"/>
    <w:rsid w:val="17EF3731"/>
    <w:rsid w:val="180B2088"/>
    <w:rsid w:val="180B58A8"/>
    <w:rsid w:val="180C3AC2"/>
    <w:rsid w:val="183D7CD6"/>
    <w:rsid w:val="185021E4"/>
    <w:rsid w:val="18540B58"/>
    <w:rsid w:val="186553C7"/>
    <w:rsid w:val="186F6C45"/>
    <w:rsid w:val="18997BE7"/>
    <w:rsid w:val="189F6406"/>
    <w:rsid w:val="18A569C7"/>
    <w:rsid w:val="18BE3715"/>
    <w:rsid w:val="18C10237"/>
    <w:rsid w:val="18EA05BE"/>
    <w:rsid w:val="18EE6501"/>
    <w:rsid w:val="18FF0BF5"/>
    <w:rsid w:val="190D19D9"/>
    <w:rsid w:val="19176AF8"/>
    <w:rsid w:val="191F13C5"/>
    <w:rsid w:val="196209E4"/>
    <w:rsid w:val="19944D14"/>
    <w:rsid w:val="19C753AB"/>
    <w:rsid w:val="19D243FC"/>
    <w:rsid w:val="19DA7484"/>
    <w:rsid w:val="19E07909"/>
    <w:rsid w:val="19E65416"/>
    <w:rsid w:val="19F2266A"/>
    <w:rsid w:val="1A03103D"/>
    <w:rsid w:val="1A1924B9"/>
    <w:rsid w:val="1A252185"/>
    <w:rsid w:val="1A281DBC"/>
    <w:rsid w:val="1A5861BC"/>
    <w:rsid w:val="1A661303"/>
    <w:rsid w:val="1A96265D"/>
    <w:rsid w:val="1AC13CFC"/>
    <w:rsid w:val="1AC21F04"/>
    <w:rsid w:val="1AC73587"/>
    <w:rsid w:val="1AFD6066"/>
    <w:rsid w:val="1B0E076E"/>
    <w:rsid w:val="1B5767A7"/>
    <w:rsid w:val="1B5E0023"/>
    <w:rsid w:val="1B731DAF"/>
    <w:rsid w:val="1B7976E3"/>
    <w:rsid w:val="1B9308D5"/>
    <w:rsid w:val="1B946C8F"/>
    <w:rsid w:val="1B9F1548"/>
    <w:rsid w:val="1BE6775F"/>
    <w:rsid w:val="1BEF1F08"/>
    <w:rsid w:val="1BFC2A77"/>
    <w:rsid w:val="1C036E43"/>
    <w:rsid w:val="1C06661E"/>
    <w:rsid w:val="1C091A13"/>
    <w:rsid w:val="1C1233B4"/>
    <w:rsid w:val="1C2E7999"/>
    <w:rsid w:val="1C2F4943"/>
    <w:rsid w:val="1C36693B"/>
    <w:rsid w:val="1C4A037E"/>
    <w:rsid w:val="1C854BCD"/>
    <w:rsid w:val="1C8C2563"/>
    <w:rsid w:val="1C90608F"/>
    <w:rsid w:val="1C985386"/>
    <w:rsid w:val="1CC80EC6"/>
    <w:rsid w:val="1CF05491"/>
    <w:rsid w:val="1CFF5CB1"/>
    <w:rsid w:val="1D147C56"/>
    <w:rsid w:val="1D3768C9"/>
    <w:rsid w:val="1D502B29"/>
    <w:rsid w:val="1D625841"/>
    <w:rsid w:val="1D652465"/>
    <w:rsid w:val="1D6D4B6E"/>
    <w:rsid w:val="1D6E060C"/>
    <w:rsid w:val="1D851279"/>
    <w:rsid w:val="1D8C1D01"/>
    <w:rsid w:val="1D9338FE"/>
    <w:rsid w:val="1D9946B1"/>
    <w:rsid w:val="1DA24CF6"/>
    <w:rsid w:val="1DAF11C4"/>
    <w:rsid w:val="1DC751F5"/>
    <w:rsid w:val="1DC80F3C"/>
    <w:rsid w:val="1E0914EA"/>
    <w:rsid w:val="1E212BE1"/>
    <w:rsid w:val="1E2E794E"/>
    <w:rsid w:val="1E33728B"/>
    <w:rsid w:val="1E343E2C"/>
    <w:rsid w:val="1E4064ED"/>
    <w:rsid w:val="1E58764E"/>
    <w:rsid w:val="1E73234A"/>
    <w:rsid w:val="1E780C0D"/>
    <w:rsid w:val="1EB51604"/>
    <w:rsid w:val="1EB93140"/>
    <w:rsid w:val="1EBF6279"/>
    <w:rsid w:val="1ECC0D33"/>
    <w:rsid w:val="1ECF60B1"/>
    <w:rsid w:val="1ED55723"/>
    <w:rsid w:val="1EEC32E0"/>
    <w:rsid w:val="1F015AF9"/>
    <w:rsid w:val="1F244C93"/>
    <w:rsid w:val="1F271071"/>
    <w:rsid w:val="1F386E66"/>
    <w:rsid w:val="1F3A5DB1"/>
    <w:rsid w:val="1F6144F6"/>
    <w:rsid w:val="1F6959F3"/>
    <w:rsid w:val="1F7E77B7"/>
    <w:rsid w:val="1F842DC7"/>
    <w:rsid w:val="1FAA2283"/>
    <w:rsid w:val="1FDF05C2"/>
    <w:rsid w:val="1FF91E49"/>
    <w:rsid w:val="20154CCC"/>
    <w:rsid w:val="204207F5"/>
    <w:rsid w:val="208976C8"/>
    <w:rsid w:val="208C4B42"/>
    <w:rsid w:val="20A33497"/>
    <w:rsid w:val="20C75298"/>
    <w:rsid w:val="20E273EF"/>
    <w:rsid w:val="20F3559B"/>
    <w:rsid w:val="20F60EBD"/>
    <w:rsid w:val="20FC4E7E"/>
    <w:rsid w:val="210C63F3"/>
    <w:rsid w:val="211C6CE6"/>
    <w:rsid w:val="21287D37"/>
    <w:rsid w:val="212E3596"/>
    <w:rsid w:val="21462CDB"/>
    <w:rsid w:val="21723DED"/>
    <w:rsid w:val="217F134E"/>
    <w:rsid w:val="2181419D"/>
    <w:rsid w:val="218977DE"/>
    <w:rsid w:val="218A4804"/>
    <w:rsid w:val="21B422D8"/>
    <w:rsid w:val="21B61C83"/>
    <w:rsid w:val="21D40FD9"/>
    <w:rsid w:val="21DE0E4C"/>
    <w:rsid w:val="21E97209"/>
    <w:rsid w:val="21ED2518"/>
    <w:rsid w:val="21FB3EDE"/>
    <w:rsid w:val="220F5538"/>
    <w:rsid w:val="22273DB5"/>
    <w:rsid w:val="22575365"/>
    <w:rsid w:val="226F3589"/>
    <w:rsid w:val="2277369B"/>
    <w:rsid w:val="22993CFA"/>
    <w:rsid w:val="229C3C80"/>
    <w:rsid w:val="22D1376E"/>
    <w:rsid w:val="22D66F38"/>
    <w:rsid w:val="22EA7D19"/>
    <w:rsid w:val="23144414"/>
    <w:rsid w:val="232B7181"/>
    <w:rsid w:val="234D66DA"/>
    <w:rsid w:val="23562A7B"/>
    <w:rsid w:val="23643FD3"/>
    <w:rsid w:val="237340C2"/>
    <w:rsid w:val="237A353E"/>
    <w:rsid w:val="237F4610"/>
    <w:rsid w:val="23831D97"/>
    <w:rsid w:val="23A14DE4"/>
    <w:rsid w:val="23B81AEE"/>
    <w:rsid w:val="23BC5C88"/>
    <w:rsid w:val="23CA35D1"/>
    <w:rsid w:val="23D85318"/>
    <w:rsid w:val="23DC5161"/>
    <w:rsid w:val="23DE3EE7"/>
    <w:rsid w:val="23F11A5A"/>
    <w:rsid w:val="23F63C79"/>
    <w:rsid w:val="240F10FB"/>
    <w:rsid w:val="241F7C16"/>
    <w:rsid w:val="24231B9E"/>
    <w:rsid w:val="24283EE0"/>
    <w:rsid w:val="243C3E4A"/>
    <w:rsid w:val="244F1D02"/>
    <w:rsid w:val="24532929"/>
    <w:rsid w:val="24615388"/>
    <w:rsid w:val="249D521F"/>
    <w:rsid w:val="24A563F4"/>
    <w:rsid w:val="24AE7747"/>
    <w:rsid w:val="24CE244F"/>
    <w:rsid w:val="24CE57F3"/>
    <w:rsid w:val="24CF4A7E"/>
    <w:rsid w:val="25005BE9"/>
    <w:rsid w:val="25077D40"/>
    <w:rsid w:val="250B6357"/>
    <w:rsid w:val="250D4F3E"/>
    <w:rsid w:val="252D7FC8"/>
    <w:rsid w:val="256402AB"/>
    <w:rsid w:val="257731A0"/>
    <w:rsid w:val="25793BB2"/>
    <w:rsid w:val="258F259A"/>
    <w:rsid w:val="25945491"/>
    <w:rsid w:val="259E4E58"/>
    <w:rsid w:val="25A76981"/>
    <w:rsid w:val="25AF10B6"/>
    <w:rsid w:val="25B1474A"/>
    <w:rsid w:val="25B727AB"/>
    <w:rsid w:val="25C216D2"/>
    <w:rsid w:val="25F149B7"/>
    <w:rsid w:val="25FA2F5D"/>
    <w:rsid w:val="25FC7B26"/>
    <w:rsid w:val="25FF75C7"/>
    <w:rsid w:val="26063D56"/>
    <w:rsid w:val="260E41C3"/>
    <w:rsid w:val="262B3B6C"/>
    <w:rsid w:val="26494B14"/>
    <w:rsid w:val="265063E8"/>
    <w:rsid w:val="26532BF3"/>
    <w:rsid w:val="265F5F5A"/>
    <w:rsid w:val="266748F0"/>
    <w:rsid w:val="26720524"/>
    <w:rsid w:val="26726BEC"/>
    <w:rsid w:val="26787B20"/>
    <w:rsid w:val="269A3605"/>
    <w:rsid w:val="269B6CEC"/>
    <w:rsid w:val="26B34000"/>
    <w:rsid w:val="26CF203B"/>
    <w:rsid w:val="26D151AA"/>
    <w:rsid w:val="26D67A79"/>
    <w:rsid w:val="26EB6948"/>
    <w:rsid w:val="26F40506"/>
    <w:rsid w:val="26F40EBD"/>
    <w:rsid w:val="26F531BC"/>
    <w:rsid w:val="26FD0CE4"/>
    <w:rsid w:val="270279B0"/>
    <w:rsid w:val="27161E9E"/>
    <w:rsid w:val="272D1DEF"/>
    <w:rsid w:val="27301F2E"/>
    <w:rsid w:val="273A08AE"/>
    <w:rsid w:val="27424579"/>
    <w:rsid w:val="27433F10"/>
    <w:rsid w:val="27683133"/>
    <w:rsid w:val="27740D70"/>
    <w:rsid w:val="27764FFD"/>
    <w:rsid w:val="278F2268"/>
    <w:rsid w:val="279574B6"/>
    <w:rsid w:val="27974CC2"/>
    <w:rsid w:val="27AF0286"/>
    <w:rsid w:val="27BB2CF6"/>
    <w:rsid w:val="27C962BF"/>
    <w:rsid w:val="27F07D6E"/>
    <w:rsid w:val="27F125D9"/>
    <w:rsid w:val="28080D47"/>
    <w:rsid w:val="28152353"/>
    <w:rsid w:val="28175856"/>
    <w:rsid w:val="28252462"/>
    <w:rsid w:val="28264195"/>
    <w:rsid w:val="28323841"/>
    <w:rsid w:val="283D62A0"/>
    <w:rsid w:val="285762DC"/>
    <w:rsid w:val="28645955"/>
    <w:rsid w:val="287967F4"/>
    <w:rsid w:val="28A479A2"/>
    <w:rsid w:val="28AE7419"/>
    <w:rsid w:val="28B44DCC"/>
    <w:rsid w:val="28C0163D"/>
    <w:rsid w:val="28C75C15"/>
    <w:rsid w:val="28E14F1E"/>
    <w:rsid w:val="28E6411A"/>
    <w:rsid w:val="29103BD7"/>
    <w:rsid w:val="291320BC"/>
    <w:rsid w:val="2927603E"/>
    <w:rsid w:val="29311825"/>
    <w:rsid w:val="29382C27"/>
    <w:rsid w:val="295C4868"/>
    <w:rsid w:val="296C3C6C"/>
    <w:rsid w:val="29837673"/>
    <w:rsid w:val="298D2E39"/>
    <w:rsid w:val="29BA1526"/>
    <w:rsid w:val="29C41545"/>
    <w:rsid w:val="29DE5B16"/>
    <w:rsid w:val="2A0F41F8"/>
    <w:rsid w:val="2A2438DB"/>
    <w:rsid w:val="2A332ABD"/>
    <w:rsid w:val="2A3B1CD8"/>
    <w:rsid w:val="2A454CB3"/>
    <w:rsid w:val="2A470BC1"/>
    <w:rsid w:val="2A556486"/>
    <w:rsid w:val="2A5765E4"/>
    <w:rsid w:val="2A585F1C"/>
    <w:rsid w:val="2A5C3152"/>
    <w:rsid w:val="2A6568E4"/>
    <w:rsid w:val="2A691522"/>
    <w:rsid w:val="2A8A5851"/>
    <w:rsid w:val="2AC75ED9"/>
    <w:rsid w:val="2AC933FD"/>
    <w:rsid w:val="2B030B4B"/>
    <w:rsid w:val="2B153809"/>
    <w:rsid w:val="2B170916"/>
    <w:rsid w:val="2B265AF3"/>
    <w:rsid w:val="2B3B264F"/>
    <w:rsid w:val="2B442B90"/>
    <w:rsid w:val="2B4F4E24"/>
    <w:rsid w:val="2B5106E3"/>
    <w:rsid w:val="2B713BFA"/>
    <w:rsid w:val="2B80299C"/>
    <w:rsid w:val="2B824E5B"/>
    <w:rsid w:val="2B842E09"/>
    <w:rsid w:val="2B8437EC"/>
    <w:rsid w:val="2B987A16"/>
    <w:rsid w:val="2BB2173F"/>
    <w:rsid w:val="2BD76164"/>
    <w:rsid w:val="2BD84716"/>
    <w:rsid w:val="2BF54BEC"/>
    <w:rsid w:val="2BF9562B"/>
    <w:rsid w:val="2C0340B1"/>
    <w:rsid w:val="2C052F53"/>
    <w:rsid w:val="2C1F3D79"/>
    <w:rsid w:val="2C4174DE"/>
    <w:rsid w:val="2C5F504B"/>
    <w:rsid w:val="2C6538E6"/>
    <w:rsid w:val="2C6B6636"/>
    <w:rsid w:val="2C7861F6"/>
    <w:rsid w:val="2C864B24"/>
    <w:rsid w:val="2C9C0E85"/>
    <w:rsid w:val="2CA93673"/>
    <w:rsid w:val="2CAD687B"/>
    <w:rsid w:val="2CB510E7"/>
    <w:rsid w:val="2CB61326"/>
    <w:rsid w:val="2CCA074B"/>
    <w:rsid w:val="2CDE201E"/>
    <w:rsid w:val="2CE16E15"/>
    <w:rsid w:val="2CF87E86"/>
    <w:rsid w:val="2D121B6D"/>
    <w:rsid w:val="2D32097C"/>
    <w:rsid w:val="2D4A15DA"/>
    <w:rsid w:val="2D4C73F0"/>
    <w:rsid w:val="2D5F555A"/>
    <w:rsid w:val="2D805C11"/>
    <w:rsid w:val="2D992263"/>
    <w:rsid w:val="2DDA2E80"/>
    <w:rsid w:val="2DDC5451"/>
    <w:rsid w:val="2E0D2572"/>
    <w:rsid w:val="2E116147"/>
    <w:rsid w:val="2E180EBE"/>
    <w:rsid w:val="2E3E2904"/>
    <w:rsid w:val="2E48713F"/>
    <w:rsid w:val="2E5C4321"/>
    <w:rsid w:val="2E680704"/>
    <w:rsid w:val="2E6A52D4"/>
    <w:rsid w:val="2E6C336C"/>
    <w:rsid w:val="2E871355"/>
    <w:rsid w:val="2EA06A90"/>
    <w:rsid w:val="2EB112D9"/>
    <w:rsid w:val="2EDD0522"/>
    <w:rsid w:val="2EF831D0"/>
    <w:rsid w:val="2F0F6A9F"/>
    <w:rsid w:val="2F2A4EEE"/>
    <w:rsid w:val="2F2C6462"/>
    <w:rsid w:val="2F340201"/>
    <w:rsid w:val="2F35197D"/>
    <w:rsid w:val="2F3B3456"/>
    <w:rsid w:val="2F4C7AC4"/>
    <w:rsid w:val="2F4D4F8A"/>
    <w:rsid w:val="2F4F34EF"/>
    <w:rsid w:val="2F5F344B"/>
    <w:rsid w:val="2F720B9D"/>
    <w:rsid w:val="2F7C78B3"/>
    <w:rsid w:val="2F8E73DF"/>
    <w:rsid w:val="2F915A5E"/>
    <w:rsid w:val="2F9558DC"/>
    <w:rsid w:val="2FB2017B"/>
    <w:rsid w:val="2FBE2DCF"/>
    <w:rsid w:val="2FC13A44"/>
    <w:rsid w:val="2FE11DE9"/>
    <w:rsid w:val="2FE8354A"/>
    <w:rsid w:val="3013141C"/>
    <w:rsid w:val="304446EA"/>
    <w:rsid w:val="3046244D"/>
    <w:rsid w:val="30581CA7"/>
    <w:rsid w:val="305A17E9"/>
    <w:rsid w:val="306960D4"/>
    <w:rsid w:val="307606BA"/>
    <w:rsid w:val="308F21A1"/>
    <w:rsid w:val="30933641"/>
    <w:rsid w:val="30A74D3C"/>
    <w:rsid w:val="30AC3792"/>
    <w:rsid w:val="30AD7B4A"/>
    <w:rsid w:val="30B04FA3"/>
    <w:rsid w:val="30B53B44"/>
    <w:rsid w:val="30BC4586"/>
    <w:rsid w:val="30C3272E"/>
    <w:rsid w:val="30C822C7"/>
    <w:rsid w:val="30D60F32"/>
    <w:rsid w:val="30F54260"/>
    <w:rsid w:val="31100A5A"/>
    <w:rsid w:val="311F25D0"/>
    <w:rsid w:val="313169C2"/>
    <w:rsid w:val="31396FD5"/>
    <w:rsid w:val="314A3BA0"/>
    <w:rsid w:val="314B2341"/>
    <w:rsid w:val="316450AF"/>
    <w:rsid w:val="31654D39"/>
    <w:rsid w:val="3167507D"/>
    <w:rsid w:val="31731833"/>
    <w:rsid w:val="317D7AA9"/>
    <w:rsid w:val="31D200FD"/>
    <w:rsid w:val="31D806BD"/>
    <w:rsid w:val="31E42D38"/>
    <w:rsid w:val="31E61ECE"/>
    <w:rsid w:val="3212275B"/>
    <w:rsid w:val="321475F6"/>
    <w:rsid w:val="322035CB"/>
    <w:rsid w:val="322C4327"/>
    <w:rsid w:val="323A7AB5"/>
    <w:rsid w:val="324778EA"/>
    <w:rsid w:val="32561233"/>
    <w:rsid w:val="3259243D"/>
    <w:rsid w:val="325A20DF"/>
    <w:rsid w:val="325E612F"/>
    <w:rsid w:val="326103BA"/>
    <w:rsid w:val="3262329B"/>
    <w:rsid w:val="32794FB2"/>
    <w:rsid w:val="32802DE4"/>
    <w:rsid w:val="32894C60"/>
    <w:rsid w:val="32971519"/>
    <w:rsid w:val="329B5441"/>
    <w:rsid w:val="32AA7683"/>
    <w:rsid w:val="32B719EB"/>
    <w:rsid w:val="32B73E1F"/>
    <w:rsid w:val="32CE54EA"/>
    <w:rsid w:val="32F66D44"/>
    <w:rsid w:val="330F4C9B"/>
    <w:rsid w:val="332521AA"/>
    <w:rsid w:val="332E2897"/>
    <w:rsid w:val="3368779B"/>
    <w:rsid w:val="33837B8F"/>
    <w:rsid w:val="33BA74EF"/>
    <w:rsid w:val="33C841A5"/>
    <w:rsid w:val="33CE376D"/>
    <w:rsid w:val="33DC5228"/>
    <w:rsid w:val="343C7968"/>
    <w:rsid w:val="344F3779"/>
    <w:rsid w:val="345D04BC"/>
    <w:rsid w:val="34624A03"/>
    <w:rsid w:val="346B43B7"/>
    <w:rsid w:val="346D1713"/>
    <w:rsid w:val="34872C37"/>
    <w:rsid w:val="348D6C61"/>
    <w:rsid w:val="3492347E"/>
    <w:rsid w:val="349E5C85"/>
    <w:rsid w:val="34D616AA"/>
    <w:rsid w:val="34DB4040"/>
    <w:rsid w:val="34DF4D25"/>
    <w:rsid w:val="34F5781F"/>
    <w:rsid w:val="35185DAD"/>
    <w:rsid w:val="351A7FD3"/>
    <w:rsid w:val="35216C38"/>
    <w:rsid w:val="35250BE9"/>
    <w:rsid w:val="352C5142"/>
    <w:rsid w:val="353B7B37"/>
    <w:rsid w:val="35476268"/>
    <w:rsid w:val="355A035F"/>
    <w:rsid w:val="35672C47"/>
    <w:rsid w:val="356D6898"/>
    <w:rsid w:val="35765C95"/>
    <w:rsid w:val="35866B7F"/>
    <w:rsid w:val="359336F3"/>
    <w:rsid w:val="359759CA"/>
    <w:rsid w:val="35A224C8"/>
    <w:rsid w:val="35B517EF"/>
    <w:rsid w:val="35B60942"/>
    <w:rsid w:val="35C6430D"/>
    <w:rsid w:val="35C67A78"/>
    <w:rsid w:val="35D31B12"/>
    <w:rsid w:val="35DB2DD9"/>
    <w:rsid w:val="35DF4D71"/>
    <w:rsid w:val="35E3460A"/>
    <w:rsid w:val="35E82814"/>
    <w:rsid w:val="35F14A2C"/>
    <w:rsid w:val="36106B9F"/>
    <w:rsid w:val="3644668F"/>
    <w:rsid w:val="365A78BB"/>
    <w:rsid w:val="366B02C0"/>
    <w:rsid w:val="367A26EC"/>
    <w:rsid w:val="36957BB4"/>
    <w:rsid w:val="36BE1FEC"/>
    <w:rsid w:val="36E36A3A"/>
    <w:rsid w:val="37061796"/>
    <w:rsid w:val="37394D41"/>
    <w:rsid w:val="373E04B0"/>
    <w:rsid w:val="373F234A"/>
    <w:rsid w:val="374A201E"/>
    <w:rsid w:val="374B35EC"/>
    <w:rsid w:val="375E5C7E"/>
    <w:rsid w:val="37894067"/>
    <w:rsid w:val="37AA7B04"/>
    <w:rsid w:val="37AD169C"/>
    <w:rsid w:val="37AD6E36"/>
    <w:rsid w:val="37D350A0"/>
    <w:rsid w:val="37E65C6C"/>
    <w:rsid w:val="37F16A56"/>
    <w:rsid w:val="37F66180"/>
    <w:rsid w:val="38041B7D"/>
    <w:rsid w:val="381D4796"/>
    <w:rsid w:val="381E68FF"/>
    <w:rsid w:val="38256413"/>
    <w:rsid w:val="383544D6"/>
    <w:rsid w:val="383C408D"/>
    <w:rsid w:val="383D2628"/>
    <w:rsid w:val="38401FCD"/>
    <w:rsid w:val="38522EB6"/>
    <w:rsid w:val="3858600A"/>
    <w:rsid w:val="38884FC7"/>
    <w:rsid w:val="38940889"/>
    <w:rsid w:val="38A8000F"/>
    <w:rsid w:val="38AA70E6"/>
    <w:rsid w:val="38CA1F05"/>
    <w:rsid w:val="38D11947"/>
    <w:rsid w:val="38D73901"/>
    <w:rsid w:val="38E04160"/>
    <w:rsid w:val="390061CF"/>
    <w:rsid w:val="39152839"/>
    <w:rsid w:val="39245E5F"/>
    <w:rsid w:val="393051E4"/>
    <w:rsid w:val="39360F16"/>
    <w:rsid w:val="39441339"/>
    <w:rsid w:val="39502EC8"/>
    <w:rsid w:val="3951556D"/>
    <w:rsid w:val="3963440C"/>
    <w:rsid w:val="397336CF"/>
    <w:rsid w:val="39785A9E"/>
    <w:rsid w:val="398950E4"/>
    <w:rsid w:val="39904B89"/>
    <w:rsid w:val="39984944"/>
    <w:rsid w:val="39E402B9"/>
    <w:rsid w:val="39F159EC"/>
    <w:rsid w:val="39F81BAF"/>
    <w:rsid w:val="3A09357F"/>
    <w:rsid w:val="3A131A17"/>
    <w:rsid w:val="3A20380A"/>
    <w:rsid w:val="3A5167AF"/>
    <w:rsid w:val="3A58247E"/>
    <w:rsid w:val="3A6B768F"/>
    <w:rsid w:val="3A8905F7"/>
    <w:rsid w:val="3AB60F71"/>
    <w:rsid w:val="3AB665A9"/>
    <w:rsid w:val="3AC305B5"/>
    <w:rsid w:val="3AD91D59"/>
    <w:rsid w:val="3B013FF4"/>
    <w:rsid w:val="3B0537C7"/>
    <w:rsid w:val="3B082FEA"/>
    <w:rsid w:val="3B187BCE"/>
    <w:rsid w:val="3B2F6FA8"/>
    <w:rsid w:val="3B385FF2"/>
    <w:rsid w:val="3B3F16C0"/>
    <w:rsid w:val="3B457F20"/>
    <w:rsid w:val="3B503EA8"/>
    <w:rsid w:val="3B736B78"/>
    <w:rsid w:val="3B7B33EF"/>
    <w:rsid w:val="3B912B92"/>
    <w:rsid w:val="3B9F26DE"/>
    <w:rsid w:val="3BBE7A10"/>
    <w:rsid w:val="3BCF352E"/>
    <w:rsid w:val="3C043AFB"/>
    <w:rsid w:val="3C2A575F"/>
    <w:rsid w:val="3C2B322B"/>
    <w:rsid w:val="3C42134D"/>
    <w:rsid w:val="3C4B61D7"/>
    <w:rsid w:val="3C5F2E1D"/>
    <w:rsid w:val="3C62000C"/>
    <w:rsid w:val="3C6F13FA"/>
    <w:rsid w:val="3C803921"/>
    <w:rsid w:val="3C804F12"/>
    <w:rsid w:val="3C8162DB"/>
    <w:rsid w:val="3C8410C6"/>
    <w:rsid w:val="3C9B0359"/>
    <w:rsid w:val="3CCD7BCD"/>
    <w:rsid w:val="3CE03029"/>
    <w:rsid w:val="3D267363"/>
    <w:rsid w:val="3D301911"/>
    <w:rsid w:val="3DD757E6"/>
    <w:rsid w:val="3DE91D53"/>
    <w:rsid w:val="3E04256B"/>
    <w:rsid w:val="3E070B96"/>
    <w:rsid w:val="3E0D2F24"/>
    <w:rsid w:val="3E263682"/>
    <w:rsid w:val="3E26573D"/>
    <w:rsid w:val="3E322C96"/>
    <w:rsid w:val="3E587677"/>
    <w:rsid w:val="3E725D00"/>
    <w:rsid w:val="3E8C4573"/>
    <w:rsid w:val="3E8F4D5B"/>
    <w:rsid w:val="3E9C02EB"/>
    <w:rsid w:val="3E9F5A33"/>
    <w:rsid w:val="3EA10C08"/>
    <w:rsid w:val="3EB84377"/>
    <w:rsid w:val="3EB950EA"/>
    <w:rsid w:val="3EBA0D17"/>
    <w:rsid w:val="3EC76A8F"/>
    <w:rsid w:val="3EC84106"/>
    <w:rsid w:val="3ECA176B"/>
    <w:rsid w:val="3EE80EDD"/>
    <w:rsid w:val="3F0A1984"/>
    <w:rsid w:val="3F1261F1"/>
    <w:rsid w:val="3F225EA4"/>
    <w:rsid w:val="3F262161"/>
    <w:rsid w:val="3F30080E"/>
    <w:rsid w:val="3F4D24A1"/>
    <w:rsid w:val="3F6957B2"/>
    <w:rsid w:val="3F8257EA"/>
    <w:rsid w:val="3FA23E73"/>
    <w:rsid w:val="3FA675CF"/>
    <w:rsid w:val="3FB06A0C"/>
    <w:rsid w:val="3FBC01F0"/>
    <w:rsid w:val="3FD71250"/>
    <w:rsid w:val="3FD7165F"/>
    <w:rsid w:val="3FE62298"/>
    <w:rsid w:val="40027710"/>
    <w:rsid w:val="40290026"/>
    <w:rsid w:val="40291585"/>
    <w:rsid w:val="40341F7C"/>
    <w:rsid w:val="40357C11"/>
    <w:rsid w:val="40383398"/>
    <w:rsid w:val="40391C2D"/>
    <w:rsid w:val="405F1ABF"/>
    <w:rsid w:val="40730D9E"/>
    <w:rsid w:val="408050CE"/>
    <w:rsid w:val="40894488"/>
    <w:rsid w:val="40894B6F"/>
    <w:rsid w:val="409E5E43"/>
    <w:rsid w:val="40A358D8"/>
    <w:rsid w:val="40AB0236"/>
    <w:rsid w:val="40B96424"/>
    <w:rsid w:val="40E46018"/>
    <w:rsid w:val="40E81E15"/>
    <w:rsid w:val="41103E79"/>
    <w:rsid w:val="41121178"/>
    <w:rsid w:val="41160C5E"/>
    <w:rsid w:val="41203478"/>
    <w:rsid w:val="412327AE"/>
    <w:rsid w:val="414304FF"/>
    <w:rsid w:val="414B422F"/>
    <w:rsid w:val="415D5F38"/>
    <w:rsid w:val="41622EBA"/>
    <w:rsid w:val="417742FF"/>
    <w:rsid w:val="41822B72"/>
    <w:rsid w:val="41974B77"/>
    <w:rsid w:val="41A832C4"/>
    <w:rsid w:val="41B20028"/>
    <w:rsid w:val="41BA57B7"/>
    <w:rsid w:val="41C504A7"/>
    <w:rsid w:val="41E2352A"/>
    <w:rsid w:val="41E840E1"/>
    <w:rsid w:val="421D37B8"/>
    <w:rsid w:val="423E6BDA"/>
    <w:rsid w:val="424B297B"/>
    <w:rsid w:val="424D73E5"/>
    <w:rsid w:val="42725459"/>
    <w:rsid w:val="429B5707"/>
    <w:rsid w:val="42A976B2"/>
    <w:rsid w:val="42F54A7B"/>
    <w:rsid w:val="42F90581"/>
    <w:rsid w:val="432319D3"/>
    <w:rsid w:val="43554284"/>
    <w:rsid w:val="43555D3B"/>
    <w:rsid w:val="43697E68"/>
    <w:rsid w:val="437545BE"/>
    <w:rsid w:val="43861B8A"/>
    <w:rsid w:val="43947576"/>
    <w:rsid w:val="439A1669"/>
    <w:rsid w:val="439D4BF8"/>
    <w:rsid w:val="43F75112"/>
    <w:rsid w:val="44056624"/>
    <w:rsid w:val="44082123"/>
    <w:rsid w:val="442E1CD9"/>
    <w:rsid w:val="4432296D"/>
    <w:rsid w:val="443A02FD"/>
    <w:rsid w:val="447A3722"/>
    <w:rsid w:val="44821A25"/>
    <w:rsid w:val="44981418"/>
    <w:rsid w:val="44993F14"/>
    <w:rsid w:val="44AE19B7"/>
    <w:rsid w:val="44B54DDF"/>
    <w:rsid w:val="44C21AB7"/>
    <w:rsid w:val="44DC46AA"/>
    <w:rsid w:val="44DD6689"/>
    <w:rsid w:val="453860E5"/>
    <w:rsid w:val="45482C84"/>
    <w:rsid w:val="45557ADA"/>
    <w:rsid w:val="45662D6A"/>
    <w:rsid w:val="45680FCD"/>
    <w:rsid w:val="456C0ABF"/>
    <w:rsid w:val="457F7EE4"/>
    <w:rsid w:val="45AA494F"/>
    <w:rsid w:val="45BA1CB8"/>
    <w:rsid w:val="45D23681"/>
    <w:rsid w:val="45E40A10"/>
    <w:rsid w:val="45ED500F"/>
    <w:rsid w:val="463013BD"/>
    <w:rsid w:val="46512C1B"/>
    <w:rsid w:val="467A7773"/>
    <w:rsid w:val="46A95DFD"/>
    <w:rsid w:val="46BB52BA"/>
    <w:rsid w:val="46BC60A3"/>
    <w:rsid w:val="46BD2867"/>
    <w:rsid w:val="46C713BA"/>
    <w:rsid w:val="46D566DE"/>
    <w:rsid w:val="46D967B1"/>
    <w:rsid w:val="46DA4EB9"/>
    <w:rsid w:val="46E47437"/>
    <w:rsid w:val="471E342F"/>
    <w:rsid w:val="47257291"/>
    <w:rsid w:val="47342B65"/>
    <w:rsid w:val="47525985"/>
    <w:rsid w:val="476E4138"/>
    <w:rsid w:val="47817977"/>
    <w:rsid w:val="47831DE0"/>
    <w:rsid w:val="479D298A"/>
    <w:rsid w:val="47B47004"/>
    <w:rsid w:val="47C105F4"/>
    <w:rsid w:val="47C22A8D"/>
    <w:rsid w:val="47C901C3"/>
    <w:rsid w:val="47D66533"/>
    <w:rsid w:val="47DF3E2E"/>
    <w:rsid w:val="47EA2A89"/>
    <w:rsid w:val="47F23719"/>
    <w:rsid w:val="47FE6C22"/>
    <w:rsid w:val="48094728"/>
    <w:rsid w:val="480C64C1"/>
    <w:rsid w:val="4813144E"/>
    <w:rsid w:val="48156A43"/>
    <w:rsid w:val="481A6A41"/>
    <w:rsid w:val="48231EEF"/>
    <w:rsid w:val="48357D2D"/>
    <w:rsid w:val="48384FFC"/>
    <w:rsid w:val="483E6092"/>
    <w:rsid w:val="484836EB"/>
    <w:rsid w:val="48484EAB"/>
    <w:rsid w:val="48614DA6"/>
    <w:rsid w:val="486E54DC"/>
    <w:rsid w:val="487948F7"/>
    <w:rsid w:val="487A2360"/>
    <w:rsid w:val="488D5B16"/>
    <w:rsid w:val="48932071"/>
    <w:rsid w:val="48B153C9"/>
    <w:rsid w:val="48DB70A0"/>
    <w:rsid w:val="48F8610A"/>
    <w:rsid w:val="4922447F"/>
    <w:rsid w:val="492E7C65"/>
    <w:rsid w:val="4936052D"/>
    <w:rsid w:val="495B1666"/>
    <w:rsid w:val="495F73F8"/>
    <w:rsid w:val="49630661"/>
    <w:rsid w:val="49744785"/>
    <w:rsid w:val="498805F8"/>
    <w:rsid w:val="49881230"/>
    <w:rsid w:val="498E0E37"/>
    <w:rsid w:val="49AA2896"/>
    <w:rsid w:val="49AE366E"/>
    <w:rsid w:val="49AF0CD5"/>
    <w:rsid w:val="49B64660"/>
    <w:rsid w:val="49BA7D32"/>
    <w:rsid w:val="49C1764C"/>
    <w:rsid w:val="49D1194C"/>
    <w:rsid w:val="49D7130B"/>
    <w:rsid w:val="4A033930"/>
    <w:rsid w:val="4A0364AB"/>
    <w:rsid w:val="4A0917A7"/>
    <w:rsid w:val="4A0E1329"/>
    <w:rsid w:val="4A1D72C6"/>
    <w:rsid w:val="4A2F1D80"/>
    <w:rsid w:val="4A3970CA"/>
    <w:rsid w:val="4A7C4396"/>
    <w:rsid w:val="4A826784"/>
    <w:rsid w:val="4A9D7422"/>
    <w:rsid w:val="4AAB008E"/>
    <w:rsid w:val="4AAE27C8"/>
    <w:rsid w:val="4AC03ED4"/>
    <w:rsid w:val="4ADC412D"/>
    <w:rsid w:val="4AEA5A9F"/>
    <w:rsid w:val="4B084D78"/>
    <w:rsid w:val="4B09789B"/>
    <w:rsid w:val="4B0C3AB3"/>
    <w:rsid w:val="4B315D69"/>
    <w:rsid w:val="4B4924DF"/>
    <w:rsid w:val="4B5A4DE2"/>
    <w:rsid w:val="4B866AF8"/>
    <w:rsid w:val="4B897627"/>
    <w:rsid w:val="4B8E04AD"/>
    <w:rsid w:val="4B906BE1"/>
    <w:rsid w:val="4B936B85"/>
    <w:rsid w:val="4BA2083C"/>
    <w:rsid w:val="4BB23362"/>
    <w:rsid w:val="4BB465B9"/>
    <w:rsid w:val="4BBA7625"/>
    <w:rsid w:val="4BD56877"/>
    <w:rsid w:val="4BDD1F8A"/>
    <w:rsid w:val="4BE72014"/>
    <w:rsid w:val="4C066D5B"/>
    <w:rsid w:val="4C4F2D6A"/>
    <w:rsid w:val="4C5061C1"/>
    <w:rsid w:val="4C5F5FD3"/>
    <w:rsid w:val="4C7B4A86"/>
    <w:rsid w:val="4CA3182C"/>
    <w:rsid w:val="4CC0650A"/>
    <w:rsid w:val="4CC12081"/>
    <w:rsid w:val="4CC6219E"/>
    <w:rsid w:val="4CCC71C5"/>
    <w:rsid w:val="4CF05948"/>
    <w:rsid w:val="4CF85D84"/>
    <w:rsid w:val="4CFF4602"/>
    <w:rsid w:val="4D0239EC"/>
    <w:rsid w:val="4D150EAD"/>
    <w:rsid w:val="4D1F0275"/>
    <w:rsid w:val="4D235AA7"/>
    <w:rsid w:val="4D28152C"/>
    <w:rsid w:val="4D3C512B"/>
    <w:rsid w:val="4D4B6A95"/>
    <w:rsid w:val="4D4E5ECA"/>
    <w:rsid w:val="4D877256"/>
    <w:rsid w:val="4D9D028D"/>
    <w:rsid w:val="4DB102DC"/>
    <w:rsid w:val="4DB1063E"/>
    <w:rsid w:val="4DB46370"/>
    <w:rsid w:val="4DB72DDD"/>
    <w:rsid w:val="4DB933AC"/>
    <w:rsid w:val="4DBB5413"/>
    <w:rsid w:val="4DDE1966"/>
    <w:rsid w:val="4DF60ACE"/>
    <w:rsid w:val="4E02756A"/>
    <w:rsid w:val="4E276435"/>
    <w:rsid w:val="4E3C7129"/>
    <w:rsid w:val="4E5C0F96"/>
    <w:rsid w:val="4E6172D5"/>
    <w:rsid w:val="4E6D2CB8"/>
    <w:rsid w:val="4E706FCE"/>
    <w:rsid w:val="4E7C680C"/>
    <w:rsid w:val="4E7C7A4F"/>
    <w:rsid w:val="4E7F2AFD"/>
    <w:rsid w:val="4E8949F0"/>
    <w:rsid w:val="4E8F22CB"/>
    <w:rsid w:val="4E91072B"/>
    <w:rsid w:val="4E992BD1"/>
    <w:rsid w:val="4E9A6A45"/>
    <w:rsid w:val="4EAF1E0D"/>
    <w:rsid w:val="4EB51729"/>
    <w:rsid w:val="4EC62D18"/>
    <w:rsid w:val="4ECC5E5C"/>
    <w:rsid w:val="4ED748E6"/>
    <w:rsid w:val="4EF010B7"/>
    <w:rsid w:val="4EF51B9B"/>
    <w:rsid w:val="4F04699B"/>
    <w:rsid w:val="4F1B4862"/>
    <w:rsid w:val="4F250268"/>
    <w:rsid w:val="4F2F3291"/>
    <w:rsid w:val="4F317D88"/>
    <w:rsid w:val="4F350437"/>
    <w:rsid w:val="4F3F358D"/>
    <w:rsid w:val="4F4C5F94"/>
    <w:rsid w:val="4F5C4F8E"/>
    <w:rsid w:val="4F601F66"/>
    <w:rsid w:val="4F6B3677"/>
    <w:rsid w:val="4F7B086C"/>
    <w:rsid w:val="4F7B7DA1"/>
    <w:rsid w:val="4FAD76B3"/>
    <w:rsid w:val="4FB81F8E"/>
    <w:rsid w:val="4FBE0F03"/>
    <w:rsid w:val="4FC916FE"/>
    <w:rsid w:val="4FE30CEE"/>
    <w:rsid w:val="4FE74A32"/>
    <w:rsid w:val="4FEF31B4"/>
    <w:rsid w:val="4FF1110E"/>
    <w:rsid w:val="4FF22753"/>
    <w:rsid w:val="4FFB635D"/>
    <w:rsid w:val="4FFF45AD"/>
    <w:rsid w:val="50083410"/>
    <w:rsid w:val="501E5011"/>
    <w:rsid w:val="50222DB2"/>
    <w:rsid w:val="50236454"/>
    <w:rsid w:val="502B3AA9"/>
    <w:rsid w:val="505B4019"/>
    <w:rsid w:val="50631E14"/>
    <w:rsid w:val="50660AE9"/>
    <w:rsid w:val="506F6F85"/>
    <w:rsid w:val="50701184"/>
    <w:rsid w:val="50863327"/>
    <w:rsid w:val="508D192D"/>
    <w:rsid w:val="509872D8"/>
    <w:rsid w:val="50B27C8E"/>
    <w:rsid w:val="50BD6561"/>
    <w:rsid w:val="50C028C9"/>
    <w:rsid w:val="50CF2280"/>
    <w:rsid w:val="50DC2E53"/>
    <w:rsid w:val="50DD2C05"/>
    <w:rsid w:val="50E66649"/>
    <w:rsid w:val="50F4315B"/>
    <w:rsid w:val="50F6055F"/>
    <w:rsid w:val="51025012"/>
    <w:rsid w:val="51036CDB"/>
    <w:rsid w:val="51323C9A"/>
    <w:rsid w:val="51376B4A"/>
    <w:rsid w:val="51596D89"/>
    <w:rsid w:val="515D64FF"/>
    <w:rsid w:val="517058B3"/>
    <w:rsid w:val="51847760"/>
    <w:rsid w:val="51864622"/>
    <w:rsid w:val="519E6396"/>
    <w:rsid w:val="51B22776"/>
    <w:rsid w:val="51B42628"/>
    <w:rsid w:val="51BD7C35"/>
    <w:rsid w:val="51EE1846"/>
    <w:rsid w:val="51F15795"/>
    <w:rsid w:val="51FE33E9"/>
    <w:rsid w:val="52030C8F"/>
    <w:rsid w:val="52114133"/>
    <w:rsid w:val="521A7BFD"/>
    <w:rsid w:val="521E7BC5"/>
    <w:rsid w:val="5254402F"/>
    <w:rsid w:val="525741FD"/>
    <w:rsid w:val="526016B4"/>
    <w:rsid w:val="52647BD4"/>
    <w:rsid w:val="52664A9D"/>
    <w:rsid w:val="526F414D"/>
    <w:rsid w:val="527C37E2"/>
    <w:rsid w:val="52977156"/>
    <w:rsid w:val="52AE6B36"/>
    <w:rsid w:val="52BD5D43"/>
    <w:rsid w:val="52E26A0A"/>
    <w:rsid w:val="52E71EA5"/>
    <w:rsid w:val="530432CF"/>
    <w:rsid w:val="530A434B"/>
    <w:rsid w:val="530B5C64"/>
    <w:rsid w:val="53162061"/>
    <w:rsid w:val="532A7941"/>
    <w:rsid w:val="53424EB1"/>
    <w:rsid w:val="53574319"/>
    <w:rsid w:val="53625077"/>
    <w:rsid w:val="537C6C08"/>
    <w:rsid w:val="53932D1C"/>
    <w:rsid w:val="53952692"/>
    <w:rsid w:val="53A10E07"/>
    <w:rsid w:val="53CA65B1"/>
    <w:rsid w:val="53D63C38"/>
    <w:rsid w:val="53D806C7"/>
    <w:rsid w:val="53DF404E"/>
    <w:rsid w:val="542F6388"/>
    <w:rsid w:val="54357383"/>
    <w:rsid w:val="545523A8"/>
    <w:rsid w:val="545D773A"/>
    <w:rsid w:val="545E7252"/>
    <w:rsid w:val="5469289A"/>
    <w:rsid w:val="54787EE3"/>
    <w:rsid w:val="547E56A9"/>
    <w:rsid w:val="54863837"/>
    <w:rsid w:val="549E2C8C"/>
    <w:rsid w:val="54C02717"/>
    <w:rsid w:val="54C36782"/>
    <w:rsid w:val="54CC1A07"/>
    <w:rsid w:val="54CE1CA4"/>
    <w:rsid w:val="54E443E2"/>
    <w:rsid w:val="54E91DA1"/>
    <w:rsid w:val="54F93217"/>
    <w:rsid w:val="55140FA9"/>
    <w:rsid w:val="551F080C"/>
    <w:rsid w:val="552968C4"/>
    <w:rsid w:val="55735A3E"/>
    <w:rsid w:val="558437F3"/>
    <w:rsid w:val="558802B5"/>
    <w:rsid w:val="55941BF1"/>
    <w:rsid w:val="55994BF1"/>
    <w:rsid w:val="55A3162E"/>
    <w:rsid w:val="55AA2E06"/>
    <w:rsid w:val="55C25BB7"/>
    <w:rsid w:val="55C360E6"/>
    <w:rsid w:val="55E93BFC"/>
    <w:rsid w:val="55EE47E2"/>
    <w:rsid w:val="55F4178D"/>
    <w:rsid w:val="56094FA2"/>
    <w:rsid w:val="56222852"/>
    <w:rsid w:val="566C6288"/>
    <w:rsid w:val="568B356B"/>
    <w:rsid w:val="569573E0"/>
    <w:rsid w:val="56A84FC6"/>
    <w:rsid w:val="56A85779"/>
    <w:rsid w:val="56BA57D5"/>
    <w:rsid w:val="56BE7FDF"/>
    <w:rsid w:val="56C46A5E"/>
    <w:rsid w:val="56C50E78"/>
    <w:rsid w:val="56C8421D"/>
    <w:rsid w:val="57042853"/>
    <w:rsid w:val="571C3F74"/>
    <w:rsid w:val="571E683D"/>
    <w:rsid w:val="57323A3D"/>
    <w:rsid w:val="57343924"/>
    <w:rsid w:val="5738327A"/>
    <w:rsid w:val="575D69CA"/>
    <w:rsid w:val="576D552B"/>
    <w:rsid w:val="57844525"/>
    <w:rsid w:val="579E4629"/>
    <w:rsid w:val="57A5678B"/>
    <w:rsid w:val="57AB573F"/>
    <w:rsid w:val="57B8698C"/>
    <w:rsid w:val="57C4750C"/>
    <w:rsid w:val="57F81F71"/>
    <w:rsid w:val="5809477E"/>
    <w:rsid w:val="580D5FED"/>
    <w:rsid w:val="582A52DA"/>
    <w:rsid w:val="582B2D36"/>
    <w:rsid w:val="58387BBE"/>
    <w:rsid w:val="583B5271"/>
    <w:rsid w:val="583C3BA4"/>
    <w:rsid w:val="584C3297"/>
    <w:rsid w:val="585D4CEA"/>
    <w:rsid w:val="587C4E8C"/>
    <w:rsid w:val="58D12434"/>
    <w:rsid w:val="58D1313A"/>
    <w:rsid w:val="58D25C66"/>
    <w:rsid w:val="58DA5261"/>
    <w:rsid w:val="58E401F5"/>
    <w:rsid w:val="58EB4D70"/>
    <w:rsid w:val="58EF19FD"/>
    <w:rsid w:val="58F613FE"/>
    <w:rsid w:val="58FB41FB"/>
    <w:rsid w:val="590A3E98"/>
    <w:rsid w:val="590B722D"/>
    <w:rsid w:val="590D0218"/>
    <w:rsid w:val="59116A12"/>
    <w:rsid w:val="591C625C"/>
    <w:rsid w:val="591D6CEF"/>
    <w:rsid w:val="59286274"/>
    <w:rsid w:val="5928709E"/>
    <w:rsid w:val="592B105E"/>
    <w:rsid w:val="59387543"/>
    <w:rsid w:val="59540F1D"/>
    <w:rsid w:val="595D4609"/>
    <w:rsid w:val="598516EC"/>
    <w:rsid w:val="59A63465"/>
    <w:rsid w:val="59C612F2"/>
    <w:rsid w:val="59E22E2F"/>
    <w:rsid w:val="59EA345F"/>
    <w:rsid w:val="5A050D40"/>
    <w:rsid w:val="5A1B658C"/>
    <w:rsid w:val="5A2021DB"/>
    <w:rsid w:val="5A2B1E0B"/>
    <w:rsid w:val="5A2B21A7"/>
    <w:rsid w:val="5A2C473B"/>
    <w:rsid w:val="5A3125EF"/>
    <w:rsid w:val="5A540ABF"/>
    <w:rsid w:val="5A6E1669"/>
    <w:rsid w:val="5A8F7FE6"/>
    <w:rsid w:val="5AAD38F7"/>
    <w:rsid w:val="5AAE2FB0"/>
    <w:rsid w:val="5AB8566B"/>
    <w:rsid w:val="5ACC3EC9"/>
    <w:rsid w:val="5AE45AA3"/>
    <w:rsid w:val="5AE53574"/>
    <w:rsid w:val="5AF26871"/>
    <w:rsid w:val="5AFD76E2"/>
    <w:rsid w:val="5B206BD9"/>
    <w:rsid w:val="5B295489"/>
    <w:rsid w:val="5B2E1251"/>
    <w:rsid w:val="5B33481A"/>
    <w:rsid w:val="5B452C28"/>
    <w:rsid w:val="5B482F3F"/>
    <w:rsid w:val="5B496CCC"/>
    <w:rsid w:val="5B5154DF"/>
    <w:rsid w:val="5B660533"/>
    <w:rsid w:val="5B887BB7"/>
    <w:rsid w:val="5B9022FA"/>
    <w:rsid w:val="5B9F1029"/>
    <w:rsid w:val="5BA03C5B"/>
    <w:rsid w:val="5BB17B3A"/>
    <w:rsid w:val="5BBC747C"/>
    <w:rsid w:val="5BF0041E"/>
    <w:rsid w:val="5BF65830"/>
    <w:rsid w:val="5BFD42C4"/>
    <w:rsid w:val="5BFD5BD0"/>
    <w:rsid w:val="5C14026A"/>
    <w:rsid w:val="5C163DE7"/>
    <w:rsid w:val="5C2E0FC6"/>
    <w:rsid w:val="5C52153A"/>
    <w:rsid w:val="5C5D28D1"/>
    <w:rsid w:val="5C5D329D"/>
    <w:rsid w:val="5C6A01AA"/>
    <w:rsid w:val="5C7F48E2"/>
    <w:rsid w:val="5C9A4ACC"/>
    <w:rsid w:val="5CB546AE"/>
    <w:rsid w:val="5CC123AA"/>
    <w:rsid w:val="5CC26495"/>
    <w:rsid w:val="5CD72D5D"/>
    <w:rsid w:val="5CDB7E4F"/>
    <w:rsid w:val="5CE66C80"/>
    <w:rsid w:val="5CF25082"/>
    <w:rsid w:val="5D030805"/>
    <w:rsid w:val="5D21136D"/>
    <w:rsid w:val="5D290025"/>
    <w:rsid w:val="5D4A700E"/>
    <w:rsid w:val="5D4C4020"/>
    <w:rsid w:val="5D5B51BE"/>
    <w:rsid w:val="5D9231A1"/>
    <w:rsid w:val="5D9D50A4"/>
    <w:rsid w:val="5DA36C79"/>
    <w:rsid w:val="5DA934E8"/>
    <w:rsid w:val="5DAD1ABB"/>
    <w:rsid w:val="5DAE6409"/>
    <w:rsid w:val="5DAF6AF3"/>
    <w:rsid w:val="5DB237B1"/>
    <w:rsid w:val="5DDF62F2"/>
    <w:rsid w:val="5DE328C5"/>
    <w:rsid w:val="5DE970C1"/>
    <w:rsid w:val="5DF125B0"/>
    <w:rsid w:val="5DF552B5"/>
    <w:rsid w:val="5DFC5B6C"/>
    <w:rsid w:val="5DFF1F36"/>
    <w:rsid w:val="5E024D95"/>
    <w:rsid w:val="5E0E45CF"/>
    <w:rsid w:val="5E122D76"/>
    <w:rsid w:val="5E230800"/>
    <w:rsid w:val="5E2F7063"/>
    <w:rsid w:val="5E344DE2"/>
    <w:rsid w:val="5E3E26AF"/>
    <w:rsid w:val="5E484CD4"/>
    <w:rsid w:val="5E5248CF"/>
    <w:rsid w:val="5E562896"/>
    <w:rsid w:val="5E567FED"/>
    <w:rsid w:val="5E6346C3"/>
    <w:rsid w:val="5E6F225D"/>
    <w:rsid w:val="5E7A1B95"/>
    <w:rsid w:val="5E8A4BE6"/>
    <w:rsid w:val="5EBC4BFE"/>
    <w:rsid w:val="5ED61B78"/>
    <w:rsid w:val="5EE8588E"/>
    <w:rsid w:val="5EF70763"/>
    <w:rsid w:val="5EFE3E2B"/>
    <w:rsid w:val="5F0E2E62"/>
    <w:rsid w:val="5F1268BC"/>
    <w:rsid w:val="5F177890"/>
    <w:rsid w:val="5F304D08"/>
    <w:rsid w:val="5F431675"/>
    <w:rsid w:val="5F4E243B"/>
    <w:rsid w:val="5F556D0C"/>
    <w:rsid w:val="5F863C23"/>
    <w:rsid w:val="5F8F32D6"/>
    <w:rsid w:val="5FAC33DA"/>
    <w:rsid w:val="5FB26F68"/>
    <w:rsid w:val="5FB533E1"/>
    <w:rsid w:val="5FCC6764"/>
    <w:rsid w:val="5FD4063D"/>
    <w:rsid w:val="5FE64B74"/>
    <w:rsid w:val="5FE67788"/>
    <w:rsid w:val="600A2C1F"/>
    <w:rsid w:val="60100DFC"/>
    <w:rsid w:val="60360C1A"/>
    <w:rsid w:val="603E2615"/>
    <w:rsid w:val="60556ADD"/>
    <w:rsid w:val="605B1725"/>
    <w:rsid w:val="60654EFD"/>
    <w:rsid w:val="606C3BBD"/>
    <w:rsid w:val="60884F73"/>
    <w:rsid w:val="6097479B"/>
    <w:rsid w:val="609F133E"/>
    <w:rsid w:val="60AD7A1F"/>
    <w:rsid w:val="60B34F43"/>
    <w:rsid w:val="60B7546F"/>
    <w:rsid w:val="60D442F4"/>
    <w:rsid w:val="60DC2E3D"/>
    <w:rsid w:val="610D3669"/>
    <w:rsid w:val="61104B29"/>
    <w:rsid w:val="611061A8"/>
    <w:rsid w:val="611C1CEE"/>
    <w:rsid w:val="61331EA6"/>
    <w:rsid w:val="616F2886"/>
    <w:rsid w:val="61802E90"/>
    <w:rsid w:val="61B95957"/>
    <w:rsid w:val="61C40C59"/>
    <w:rsid w:val="61CD1863"/>
    <w:rsid w:val="61E46346"/>
    <w:rsid w:val="620B78D5"/>
    <w:rsid w:val="62106098"/>
    <w:rsid w:val="62110436"/>
    <w:rsid w:val="621E7EFB"/>
    <w:rsid w:val="62293029"/>
    <w:rsid w:val="62324FE6"/>
    <w:rsid w:val="624D59D0"/>
    <w:rsid w:val="62805E27"/>
    <w:rsid w:val="628D3C56"/>
    <w:rsid w:val="6299774E"/>
    <w:rsid w:val="629D5157"/>
    <w:rsid w:val="62B122D4"/>
    <w:rsid w:val="62B966EC"/>
    <w:rsid w:val="62C63AF1"/>
    <w:rsid w:val="62D0619D"/>
    <w:rsid w:val="62EF0D2D"/>
    <w:rsid w:val="62FE705F"/>
    <w:rsid w:val="63057105"/>
    <w:rsid w:val="630B05D1"/>
    <w:rsid w:val="631B4C63"/>
    <w:rsid w:val="631C221F"/>
    <w:rsid w:val="63286762"/>
    <w:rsid w:val="632C0CD3"/>
    <w:rsid w:val="636B5EAB"/>
    <w:rsid w:val="6399579F"/>
    <w:rsid w:val="63BF35D9"/>
    <w:rsid w:val="63C76F6B"/>
    <w:rsid w:val="63D66F8C"/>
    <w:rsid w:val="63DC4E7F"/>
    <w:rsid w:val="63F40F8B"/>
    <w:rsid w:val="63FB2A95"/>
    <w:rsid w:val="640F0D4D"/>
    <w:rsid w:val="64393C7E"/>
    <w:rsid w:val="644014DE"/>
    <w:rsid w:val="645223A8"/>
    <w:rsid w:val="64960795"/>
    <w:rsid w:val="64B322C3"/>
    <w:rsid w:val="64DD09ED"/>
    <w:rsid w:val="64E55F38"/>
    <w:rsid w:val="64EE338B"/>
    <w:rsid w:val="65010E3C"/>
    <w:rsid w:val="6506208F"/>
    <w:rsid w:val="6508134D"/>
    <w:rsid w:val="651318EB"/>
    <w:rsid w:val="65162126"/>
    <w:rsid w:val="651974FB"/>
    <w:rsid w:val="652128F7"/>
    <w:rsid w:val="65280105"/>
    <w:rsid w:val="652D7D5C"/>
    <w:rsid w:val="657A67FE"/>
    <w:rsid w:val="657E4951"/>
    <w:rsid w:val="658778C8"/>
    <w:rsid w:val="6598279E"/>
    <w:rsid w:val="659A248D"/>
    <w:rsid w:val="65AB79CF"/>
    <w:rsid w:val="65C14D1F"/>
    <w:rsid w:val="65C57758"/>
    <w:rsid w:val="65DE3BB0"/>
    <w:rsid w:val="65E2096A"/>
    <w:rsid w:val="65E329B5"/>
    <w:rsid w:val="660B2C49"/>
    <w:rsid w:val="66101D80"/>
    <w:rsid w:val="6613246E"/>
    <w:rsid w:val="66215E75"/>
    <w:rsid w:val="663A0388"/>
    <w:rsid w:val="66431F53"/>
    <w:rsid w:val="66460079"/>
    <w:rsid w:val="666579D8"/>
    <w:rsid w:val="666A3089"/>
    <w:rsid w:val="666A5413"/>
    <w:rsid w:val="6681398A"/>
    <w:rsid w:val="66892CA6"/>
    <w:rsid w:val="668E494E"/>
    <w:rsid w:val="66BC6729"/>
    <w:rsid w:val="66C85DAE"/>
    <w:rsid w:val="66D868AE"/>
    <w:rsid w:val="66DD3AB7"/>
    <w:rsid w:val="66DE0866"/>
    <w:rsid w:val="67166491"/>
    <w:rsid w:val="67337BA1"/>
    <w:rsid w:val="673F1633"/>
    <w:rsid w:val="67443189"/>
    <w:rsid w:val="675907F7"/>
    <w:rsid w:val="67626473"/>
    <w:rsid w:val="676926D5"/>
    <w:rsid w:val="678F3CF5"/>
    <w:rsid w:val="6793699C"/>
    <w:rsid w:val="67A35B50"/>
    <w:rsid w:val="67A42463"/>
    <w:rsid w:val="67A624D3"/>
    <w:rsid w:val="67C52084"/>
    <w:rsid w:val="67CC5D59"/>
    <w:rsid w:val="67F81BF2"/>
    <w:rsid w:val="67FF335C"/>
    <w:rsid w:val="68062821"/>
    <w:rsid w:val="680C6B42"/>
    <w:rsid w:val="68125206"/>
    <w:rsid w:val="681E60BA"/>
    <w:rsid w:val="682A5A63"/>
    <w:rsid w:val="683D04B3"/>
    <w:rsid w:val="68416D60"/>
    <w:rsid w:val="685E52C7"/>
    <w:rsid w:val="68601183"/>
    <w:rsid w:val="686471D1"/>
    <w:rsid w:val="687210E9"/>
    <w:rsid w:val="689121C9"/>
    <w:rsid w:val="689C6431"/>
    <w:rsid w:val="68A059C3"/>
    <w:rsid w:val="68A52611"/>
    <w:rsid w:val="68A75A32"/>
    <w:rsid w:val="68B24E3E"/>
    <w:rsid w:val="68B80E65"/>
    <w:rsid w:val="68C7170A"/>
    <w:rsid w:val="68D01036"/>
    <w:rsid w:val="68DF65A6"/>
    <w:rsid w:val="68FB2098"/>
    <w:rsid w:val="69294B96"/>
    <w:rsid w:val="693C7635"/>
    <w:rsid w:val="694932C5"/>
    <w:rsid w:val="694D6A8D"/>
    <w:rsid w:val="696638FC"/>
    <w:rsid w:val="697A5878"/>
    <w:rsid w:val="69816CB1"/>
    <w:rsid w:val="6982630E"/>
    <w:rsid w:val="69907BE0"/>
    <w:rsid w:val="699906FB"/>
    <w:rsid w:val="69A97047"/>
    <w:rsid w:val="69B1626F"/>
    <w:rsid w:val="69C8043F"/>
    <w:rsid w:val="69F2232B"/>
    <w:rsid w:val="69F716F4"/>
    <w:rsid w:val="69F90A52"/>
    <w:rsid w:val="6A0E500E"/>
    <w:rsid w:val="6A0F2A90"/>
    <w:rsid w:val="6A2520BA"/>
    <w:rsid w:val="6A4749B6"/>
    <w:rsid w:val="6A4A005E"/>
    <w:rsid w:val="6A4A1B41"/>
    <w:rsid w:val="6A584829"/>
    <w:rsid w:val="6A673C18"/>
    <w:rsid w:val="6A67569D"/>
    <w:rsid w:val="6A774F98"/>
    <w:rsid w:val="6A7C10F5"/>
    <w:rsid w:val="6AA0237F"/>
    <w:rsid w:val="6AB77906"/>
    <w:rsid w:val="6AB8704D"/>
    <w:rsid w:val="6ACF7E2A"/>
    <w:rsid w:val="6AD15C0F"/>
    <w:rsid w:val="6B2132D3"/>
    <w:rsid w:val="6B39502C"/>
    <w:rsid w:val="6B3B0691"/>
    <w:rsid w:val="6B3F6818"/>
    <w:rsid w:val="6B631023"/>
    <w:rsid w:val="6B845E74"/>
    <w:rsid w:val="6B874835"/>
    <w:rsid w:val="6B875E80"/>
    <w:rsid w:val="6B97223D"/>
    <w:rsid w:val="6BAC71E9"/>
    <w:rsid w:val="6BB20ABF"/>
    <w:rsid w:val="6C03493D"/>
    <w:rsid w:val="6C1216D2"/>
    <w:rsid w:val="6C2878CC"/>
    <w:rsid w:val="6C362B57"/>
    <w:rsid w:val="6C3D1948"/>
    <w:rsid w:val="6C525CDE"/>
    <w:rsid w:val="6C61675C"/>
    <w:rsid w:val="6C670665"/>
    <w:rsid w:val="6C6A31E6"/>
    <w:rsid w:val="6C794AFE"/>
    <w:rsid w:val="6C857302"/>
    <w:rsid w:val="6C912B16"/>
    <w:rsid w:val="6C9967A1"/>
    <w:rsid w:val="6CA448F0"/>
    <w:rsid w:val="6CC84DD3"/>
    <w:rsid w:val="6CC87405"/>
    <w:rsid w:val="6CCB071F"/>
    <w:rsid w:val="6CD04811"/>
    <w:rsid w:val="6CD12B81"/>
    <w:rsid w:val="6CE95CBB"/>
    <w:rsid w:val="6CED6F30"/>
    <w:rsid w:val="6CFC14F1"/>
    <w:rsid w:val="6D0C34FF"/>
    <w:rsid w:val="6D176EDE"/>
    <w:rsid w:val="6D1E2392"/>
    <w:rsid w:val="6D205895"/>
    <w:rsid w:val="6D214FD6"/>
    <w:rsid w:val="6D23209D"/>
    <w:rsid w:val="6D252A2B"/>
    <w:rsid w:val="6D3348B6"/>
    <w:rsid w:val="6D5A5BE1"/>
    <w:rsid w:val="6D5D214E"/>
    <w:rsid w:val="6D744954"/>
    <w:rsid w:val="6D7869D0"/>
    <w:rsid w:val="6D864C88"/>
    <w:rsid w:val="6D932351"/>
    <w:rsid w:val="6D9C4956"/>
    <w:rsid w:val="6DB605A4"/>
    <w:rsid w:val="6DC24570"/>
    <w:rsid w:val="6DD51EC1"/>
    <w:rsid w:val="6DDB0183"/>
    <w:rsid w:val="6DE17ED2"/>
    <w:rsid w:val="6DE97DE5"/>
    <w:rsid w:val="6DF21471"/>
    <w:rsid w:val="6DF519D0"/>
    <w:rsid w:val="6DFA3566"/>
    <w:rsid w:val="6E1F0F0E"/>
    <w:rsid w:val="6E377EA8"/>
    <w:rsid w:val="6E442175"/>
    <w:rsid w:val="6E46341E"/>
    <w:rsid w:val="6E5320CC"/>
    <w:rsid w:val="6E5750A0"/>
    <w:rsid w:val="6E634233"/>
    <w:rsid w:val="6E635A17"/>
    <w:rsid w:val="6E794AF8"/>
    <w:rsid w:val="6E8F19D8"/>
    <w:rsid w:val="6E9C1216"/>
    <w:rsid w:val="6EA43493"/>
    <w:rsid w:val="6ED5363E"/>
    <w:rsid w:val="6EE34E87"/>
    <w:rsid w:val="6EE7394F"/>
    <w:rsid w:val="6EFB117A"/>
    <w:rsid w:val="6F0C05A4"/>
    <w:rsid w:val="6F1502CF"/>
    <w:rsid w:val="6F61476A"/>
    <w:rsid w:val="6F711A59"/>
    <w:rsid w:val="6F775E5F"/>
    <w:rsid w:val="6F775E71"/>
    <w:rsid w:val="6F8950AF"/>
    <w:rsid w:val="6FC03706"/>
    <w:rsid w:val="6FCD75FD"/>
    <w:rsid w:val="6FDC2093"/>
    <w:rsid w:val="6FE17C75"/>
    <w:rsid w:val="6FFF075A"/>
    <w:rsid w:val="70054865"/>
    <w:rsid w:val="700B4B1C"/>
    <w:rsid w:val="70174744"/>
    <w:rsid w:val="70411459"/>
    <w:rsid w:val="704C0DFE"/>
    <w:rsid w:val="704E0211"/>
    <w:rsid w:val="70730E1D"/>
    <w:rsid w:val="708F0D7F"/>
    <w:rsid w:val="70CE77D0"/>
    <w:rsid w:val="70DA7FB6"/>
    <w:rsid w:val="70EA2748"/>
    <w:rsid w:val="710267F5"/>
    <w:rsid w:val="711A7725"/>
    <w:rsid w:val="712A2386"/>
    <w:rsid w:val="719635EF"/>
    <w:rsid w:val="71A44911"/>
    <w:rsid w:val="71A44B41"/>
    <w:rsid w:val="71AB79D9"/>
    <w:rsid w:val="71DB0DC7"/>
    <w:rsid w:val="71F43350"/>
    <w:rsid w:val="720270FD"/>
    <w:rsid w:val="720F355E"/>
    <w:rsid w:val="720F7C2C"/>
    <w:rsid w:val="72204EC0"/>
    <w:rsid w:val="722218CA"/>
    <w:rsid w:val="722C4CB5"/>
    <w:rsid w:val="72530995"/>
    <w:rsid w:val="7268286D"/>
    <w:rsid w:val="7277330B"/>
    <w:rsid w:val="727A471F"/>
    <w:rsid w:val="727D7D73"/>
    <w:rsid w:val="728E050F"/>
    <w:rsid w:val="728E1D04"/>
    <w:rsid w:val="728E4A8D"/>
    <w:rsid w:val="72AB1ADC"/>
    <w:rsid w:val="72C70E84"/>
    <w:rsid w:val="72CB2557"/>
    <w:rsid w:val="72F16C48"/>
    <w:rsid w:val="72F3257F"/>
    <w:rsid w:val="73054A24"/>
    <w:rsid w:val="731D6A8B"/>
    <w:rsid w:val="732140C8"/>
    <w:rsid w:val="73252FF8"/>
    <w:rsid w:val="73503042"/>
    <w:rsid w:val="735A34D3"/>
    <w:rsid w:val="735F269E"/>
    <w:rsid w:val="739B640D"/>
    <w:rsid w:val="73B43545"/>
    <w:rsid w:val="73B507FB"/>
    <w:rsid w:val="73BF69E7"/>
    <w:rsid w:val="73D06916"/>
    <w:rsid w:val="73E16BEF"/>
    <w:rsid w:val="74185CF0"/>
    <w:rsid w:val="742611FD"/>
    <w:rsid w:val="7438763D"/>
    <w:rsid w:val="743F59DA"/>
    <w:rsid w:val="74444F60"/>
    <w:rsid w:val="745305BF"/>
    <w:rsid w:val="745822E2"/>
    <w:rsid w:val="7472018D"/>
    <w:rsid w:val="74751358"/>
    <w:rsid w:val="74A02845"/>
    <w:rsid w:val="74A303C1"/>
    <w:rsid w:val="74E91455"/>
    <w:rsid w:val="75242607"/>
    <w:rsid w:val="752E2D03"/>
    <w:rsid w:val="753606C1"/>
    <w:rsid w:val="75407D02"/>
    <w:rsid w:val="755401AF"/>
    <w:rsid w:val="75541200"/>
    <w:rsid w:val="75A3688F"/>
    <w:rsid w:val="75C33EFC"/>
    <w:rsid w:val="75DA6A83"/>
    <w:rsid w:val="760E6C14"/>
    <w:rsid w:val="761C69FD"/>
    <w:rsid w:val="76447599"/>
    <w:rsid w:val="764608A7"/>
    <w:rsid w:val="76484FDA"/>
    <w:rsid w:val="76493520"/>
    <w:rsid w:val="76520AF2"/>
    <w:rsid w:val="765E111B"/>
    <w:rsid w:val="76784489"/>
    <w:rsid w:val="767C2A32"/>
    <w:rsid w:val="769036CF"/>
    <w:rsid w:val="76915B68"/>
    <w:rsid w:val="76A26250"/>
    <w:rsid w:val="76B21446"/>
    <w:rsid w:val="76D336FD"/>
    <w:rsid w:val="770B62A5"/>
    <w:rsid w:val="7728275D"/>
    <w:rsid w:val="772848A9"/>
    <w:rsid w:val="773C2CE6"/>
    <w:rsid w:val="773C5A39"/>
    <w:rsid w:val="77444553"/>
    <w:rsid w:val="77503A0A"/>
    <w:rsid w:val="7782700E"/>
    <w:rsid w:val="77900457"/>
    <w:rsid w:val="779934C6"/>
    <w:rsid w:val="779E63D0"/>
    <w:rsid w:val="77D979CA"/>
    <w:rsid w:val="77EA6109"/>
    <w:rsid w:val="77F812E1"/>
    <w:rsid w:val="77FC161E"/>
    <w:rsid w:val="7823787B"/>
    <w:rsid w:val="782C62B8"/>
    <w:rsid w:val="78314402"/>
    <w:rsid w:val="7849218A"/>
    <w:rsid w:val="785869DF"/>
    <w:rsid w:val="785C0619"/>
    <w:rsid w:val="78787121"/>
    <w:rsid w:val="788B2689"/>
    <w:rsid w:val="78A01796"/>
    <w:rsid w:val="78C33A5E"/>
    <w:rsid w:val="78C55847"/>
    <w:rsid w:val="78D43464"/>
    <w:rsid w:val="78D43D17"/>
    <w:rsid w:val="78D60CBF"/>
    <w:rsid w:val="78ED1B2D"/>
    <w:rsid w:val="790F4A23"/>
    <w:rsid w:val="79171235"/>
    <w:rsid w:val="792C069D"/>
    <w:rsid w:val="793E6951"/>
    <w:rsid w:val="79492633"/>
    <w:rsid w:val="79784CE1"/>
    <w:rsid w:val="797D10BA"/>
    <w:rsid w:val="798C7179"/>
    <w:rsid w:val="799B1DD4"/>
    <w:rsid w:val="79A74014"/>
    <w:rsid w:val="79B001B2"/>
    <w:rsid w:val="79D5623D"/>
    <w:rsid w:val="79DA4B18"/>
    <w:rsid w:val="79FA49A3"/>
    <w:rsid w:val="7A124F3F"/>
    <w:rsid w:val="7A13191B"/>
    <w:rsid w:val="7A273B80"/>
    <w:rsid w:val="7A2D6D03"/>
    <w:rsid w:val="7A345617"/>
    <w:rsid w:val="7A3D65F0"/>
    <w:rsid w:val="7A417F22"/>
    <w:rsid w:val="7A5C5EEB"/>
    <w:rsid w:val="7A6F501D"/>
    <w:rsid w:val="7A760F58"/>
    <w:rsid w:val="7A9C0C77"/>
    <w:rsid w:val="7AA51130"/>
    <w:rsid w:val="7AA970D8"/>
    <w:rsid w:val="7AAA62CC"/>
    <w:rsid w:val="7AAB49B2"/>
    <w:rsid w:val="7AB11783"/>
    <w:rsid w:val="7AE66A45"/>
    <w:rsid w:val="7B1E349E"/>
    <w:rsid w:val="7B2008DD"/>
    <w:rsid w:val="7B432FC7"/>
    <w:rsid w:val="7B4574ED"/>
    <w:rsid w:val="7B683207"/>
    <w:rsid w:val="7B7F2E2C"/>
    <w:rsid w:val="7B834683"/>
    <w:rsid w:val="7B855917"/>
    <w:rsid w:val="7B867812"/>
    <w:rsid w:val="7B93624A"/>
    <w:rsid w:val="7BAD1492"/>
    <w:rsid w:val="7BC61378"/>
    <w:rsid w:val="7BCE2BAB"/>
    <w:rsid w:val="7BD17AEA"/>
    <w:rsid w:val="7BF004D6"/>
    <w:rsid w:val="7BF40333"/>
    <w:rsid w:val="7BF67A45"/>
    <w:rsid w:val="7C000582"/>
    <w:rsid w:val="7C3B5CCB"/>
    <w:rsid w:val="7C3F79E7"/>
    <w:rsid w:val="7C907F65"/>
    <w:rsid w:val="7CA37A64"/>
    <w:rsid w:val="7CD47EDB"/>
    <w:rsid w:val="7CFB63F2"/>
    <w:rsid w:val="7D1D56A1"/>
    <w:rsid w:val="7D424E86"/>
    <w:rsid w:val="7D5207A9"/>
    <w:rsid w:val="7D732638"/>
    <w:rsid w:val="7D787B2C"/>
    <w:rsid w:val="7DB50196"/>
    <w:rsid w:val="7DBE11B7"/>
    <w:rsid w:val="7DCC0379"/>
    <w:rsid w:val="7DD068F7"/>
    <w:rsid w:val="7DD91C79"/>
    <w:rsid w:val="7DE07113"/>
    <w:rsid w:val="7DE1589F"/>
    <w:rsid w:val="7DF0192C"/>
    <w:rsid w:val="7DF64CFF"/>
    <w:rsid w:val="7E082AFE"/>
    <w:rsid w:val="7E0D0EDC"/>
    <w:rsid w:val="7E220C68"/>
    <w:rsid w:val="7E543CAE"/>
    <w:rsid w:val="7E5B330A"/>
    <w:rsid w:val="7E6B369E"/>
    <w:rsid w:val="7EB4296F"/>
    <w:rsid w:val="7EB859C8"/>
    <w:rsid w:val="7F000054"/>
    <w:rsid w:val="7F065B29"/>
    <w:rsid w:val="7F0E42DE"/>
    <w:rsid w:val="7F127722"/>
    <w:rsid w:val="7F1B1BC8"/>
    <w:rsid w:val="7F3B0538"/>
    <w:rsid w:val="7F432896"/>
    <w:rsid w:val="7F461EDE"/>
    <w:rsid w:val="7F823B4B"/>
    <w:rsid w:val="7FA954A2"/>
    <w:rsid w:val="7FAC45AF"/>
    <w:rsid w:val="7FB55338"/>
    <w:rsid w:val="7FB70CB2"/>
    <w:rsid w:val="7FB82AB9"/>
    <w:rsid w:val="7FBA7C9E"/>
    <w:rsid w:val="7FD43202"/>
    <w:rsid w:val="7FF86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autoRedefine/>
    <w:qFormat/>
    <w:uiPriority w:val="0"/>
    <w:pPr>
      <w:keepNext/>
      <w:keepLines/>
      <w:spacing w:before="20" w:after="20"/>
      <w:outlineLvl w:val="0"/>
    </w:pPr>
    <w:rPr>
      <w:rFonts w:eastAsia="黑体" w:cs="Times New Roman"/>
      <w:b/>
      <w:bCs/>
      <w:kern w:val="44"/>
      <w:sz w:val="30"/>
      <w:szCs w:val="44"/>
    </w:rPr>
  </w:style>
  <w:style w:type="paragraph" w:styleId="4">
    <w:name w:val="heading 2"/>
    <w:basedOn w:val="1"/>
    <w:next w:val="1"/>
    <w:link w:val="28"/>
    <w:autoRedefine/>
    <w:qFormat/>
    <w:uiPriority w:val="0"/>
    <w:pPr>
      <w:keepNext/>
      <w:keepLines/>
      <w:spacing w:before="60" w:after="20"/>
      <w:ind w:firstLine="640" w:firstLineChars="200"/>
      <w:outlineLvl w:val="1"/>
    </w:pPr>
    <w:rPr>
      <w:rFonts w:ascii="Cambria" w:hAnsi="Cambria" w:eastAsia="仿宋_GB2312" w:cs="Times New Roman"/>
      <w:b/>
      <w:bCs/>
      <w:sz w:val="28"/>
      <w:szCs w:val="32"/>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autoRedefine/>
    <w:qFormat/>
    <w:uiPriority w:val="0"/>
    <w:pPr>
      <w:spacing w:line="360" w:lineRule="auto"/>
      <w:jc w:val="center"/>
      <w:outlineLvl w:val="0"/>
    </w:pPr>
    <w:rPr>
      <w:rFonts w:ascii="Arial" w:hAnsi="Arial" w:cs="Arial"/>
      <w:b/>
      <w:bCs/>
      <w:sz w:val="32"/>
      <w:szCs w:val="32"/>
    </w:rPr>
  </w:style>
  <w:style w:type="paragraph" w:styleId="5">
    <w:name w:val="toa heading"/>
    <w:basedOn w:val="1"/>
    <w:next w:val="1"/>
    <w:autoRedefine/>
    <w:qFormat/>
    <w:uiPriority w:val="0"/>
    <w:pPr>
      <w:spacing w:before="120"/>
    </w:pPr>
    <w:rPr>
      <w:rFonts w:ascii="Arial" w:hAnsi="Arial" w:cs="Arial"/>
      <w:sz w:val="24"/>
    </w:rPr>
  </w:style>
  <w:style w:type="paragraph" w:styleId="6">
    <w:name w:val="annotation text"/>
    <w:basedOn w:val="1"/>
    <w:link w:val="33"/>
    <w:autoRedefine/>
    <w:qFormat/>
    <w:uiPriority w:val="0"/>
    <w:pPr>
      <w:spacing w:line="500" w:lineRule="exact"/>
      <w:ind w:firstLine="720" w:firstLineChars="200"/>
      <w:jc w:val="left"/>
    </w:pPr>
    <w:rPr>
      <w:rFonts w:ascii="Times New Roman" w:hAnsi="Times New Roman" w:eastAsia="仿宋_GB2312" w:cs="Times New Roman"/>
      <w:kern w:val="0"/>
      <w:sz w:val="28"/>
      <w:szCs w:val="20"/>
    </w:rPr>
  </w:style>
  <w:style w:type="paragraph" w:styleId="7">
    <w:name w:val="Body Text"/>
    <w:basedOn w:val="1"/>
    <w:next w:val="1"/>
    <w:autoRedefine/>
    <w:qFormat/>
    <w:uiPriority w:val="0"/>
  </w:style>
  <w:style w:type="paragraph" w:styleId="8">
    <w:name w:val="Body Text Indent"/>
    <w:basedOn w:val="1"/>
    <w:autoRedefine/>
    <w:qFormat/>
    <w:uiPriority w:val="0"/>
    <w:pPr>
      <w:ind w:left="420" w:leftChars="200"/>
    </w:pPr>
  </w:style>
  <w:style w:type="paragraph" w:styleId="9">
    <w:name w:val="toc 3"/>
    <w:basedOn w:val="1"/>
    <w:next w:val="1"/>
    <w:autoRedefine/>
    <w:qFormat/>
    <w:uiPriority w:val="0"/>
    <w:pPr>
      <w:ind w:left="840" w:leftChars="400"/>
    </w:pPr>
  </w:style>
  <w:style w:type="paragraph" w:styleId="10">
    <w:name w:val="Balloon Text"/>
    <w:basedOn w:val="1"/>
    <w:link w:val="32"/>
    <w:autoRedefine/>
    <w:qFormat/>
    <w:uiPriority w:val="0"/>
    <w:rPr>
      <w:sz w:val="18"/>
      <w:szCs w:val="18"/>
    </w:rPr>
  </w:style>
  <w:style w:type="paragraph" w:styleId="11">
    <w:name w:val="footer"/>
    <w:basedOn w:val="1"/>
    <w:autoRedefine/>
    <w:qFormat/>
    <w:uiPriority w:val="99"/>
    <w:pPr>
      <w:tabs>
        <w:tab w:val="center" w:pos="4153"/>
        <w:tab w:val="right" w:pos="8306"/>
      </w:tabs>
      <w:snapToGrid w:val="0"/>
      <w:jc w:val="left"/>
    </w:pPr>
    <w:rPr>
      <w:sz w:val="18"/>
      <w:szCs w:val="18"/>
    </w:rPr>
  </w:style>
  <w:style w:type="paragraph" w:styleId="1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qFormat/>
    <w:uiPriority w:val="0"/>
  </w:style>
  <w:style w:type="paragraph" w:styleId="14">
    <w:name w:val="toc 2"/>
    <w:basedOn w:val="1"/>
    <w:next w:val="1"/>
    <w:autoRedefine/>
    <w:qFormat/>
    <w:uiPriority w:val="0"/>
    <w:pPr>
      <w:ind w:left="420" w:leftChars="200"/>
    </w:pPr>
  </w:style>
  <w:style w:type="paragraph" w:styleId="15">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6">
    <w:name w:val="Body Text First Indent 2"/>
    <w:basedOn w:val="8"/>
    <w:autoRedefine/>
    <w:qFormat/>
    <w:uiPriority w:val="0"/>
    <w:pPr>
      <w:ind w:left="0" w:leftChars="0"/>
    </w:pPr>
  </w:style>
  <w:style w:type="table" w:styleId="18">
    <w:name w:val="Table Grid"/>
    <w:basedOn w:val="17"/>
    <w:autoRedefine/>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0">
    <w:name w:val="Hyperlink"/>
    <w:autoRedefine/>
    <w:qFormat/>
    <w:uiPriority w:val="99"/>
    <w:rPr>
      <w:rFonts w:cs="Times New Roman"/>
      <w:color w:val="0000FF"/>
      <w:u w:val="single"/>
    </w:rPr>
  </w:style>
  <w:style w:type="paragraph" w:customStyle="1" w:styleId="21">
    <w:name w:val="WPSOffice手动目录 1"/>
    <w:autoRedefine/>
    <w:qFormat/>
    <w:uiPriority w:val="0"/>
    <w:rPr>
      <w:rFonts w:asciiTheme="minorHAnsi" w:hAnsiTheme="minorHAnsi" w:eastAsiaTheme="minorEastAsia" w:cstheme="minorBidi"/>
      <w:lang w:val="en-US" w:eastAsia="zh-CN" w:bidi="ar-SA"/>
    </w:rPr>
  </w:style>
  <w:style w:type="paragraph" w:customStyle="1" w:styleId="22">
    <w:name w:val="WPSOffice手动目录 2"/>
    <w:autoRedefine/>
    <w:qFormat/>
    <w:uiPriority w:val="0"/>
    <w:pPr>
      <w:ind w:left="200" w:leftChars="200"/>
    </w:pPr>
    <w:rPr>
      <w:rFonts w:asciiTheme="minorHAnsi" w:hAnsiTheme="minorHAnsi" w:eastAsiaTheme="minorEastAsia" w:cstheme="minorBidi"/>
      <w:lang w:val="en-US" w:eastAsia="zh-CN" w:bidi="ar-SA"/>
    </w:rPr>
  </w:style>
  <w:style w:type="paragraph" w:customStyle="1" w:styleId="23">
    <w:name w:val="闻政正文"/>
    <w:basedOn w:val="1"/>
    <w:autoRedefine/>
    <w:qFormat/>
    <w:uiPriority w:val="0"/>
    <w:pPr>
      <w:spacing w:line="500" w:lineRule="exact"/>
      <w:ind w:firstLine="560" w:firstLineChars="200"/>
    </w:pPr>
    <w:rPr>
      <w:rFonts w:eastAsia="仿宋_GB2312"/>
      <w:kern w:val="0"/>
      <w:sz w:val="28"/>
      <w:szCs w:val="28"/>
    </w:rPr>
  </w:style>
  <w:style w:type="character" w:customStyle="1" w:styleId="24">
    <w:name w:val="font61"/>
    <w:basedOn w:val="19"/>
    <w:autoRedefine/>
    <w:qFormat/>
    <w:uiPriority w:val="0"/>
    <w:rPr>
      <w:rFonts w:hint="default" w:ascii="仿宋_GB2312" w:eastAsia="仿宋_GB2312" w:cs="仿宋_GB2312"/>
      <w:color w:val="000000"/>
      <w:sz w:val="21"/>
      <w:szCs w:val="21"/>
      <w:u w:val="none"/>
    </w:rPr>
  </w:style>
  <w:style w:type="character" w:customStyle="1" w:styleId="25">
    <w:name w:val="font41"/>
    <w:basedOn w:val="19"/>
    <w:autoRedefine/>
    <w:qFormat/>
    <w:uiPriority w:val="0"/>
    <w:rPr>
      <w:rFonts w:hint="default" w:ascii="Times New Roman" w:hAnsi="Times New Roman" w:cs="Times New Roman"/>
      <w:color w:val="000000"/>
      <w:sz w:val="21"/>
      <w:szCs w:val="21"/>
      <w:u w:val="none"/>
    </w:rPr>
  </w:style>
  <w:style w:type="character" w:customStyle="1" w:styleId="26">
    <w:name w:val="font31"/>
    <w:basedOn w:val="19"/>
    <w:autoRedefine/>
    <w:qFormat/>
    <w:uiPriority w:val="0"/>
    <w:rPr>
      <w:rFonts w:hint="eastAsia" w:ascii="宋体" w:hAnsi="宋体" w:eastAsia="宋体" w:cs="宋体"/>
      <w:color w:val="000000"/>
      <w:sz w:val="21"/>
      <w:szCs w:val="21"/>
      <w:u w:val="none"/>
    </w:rPr>
  </w:style>
  <w:style w:type="character" w:customStyle="1" w:styleId="27">
    <w:name w:val="font11"/>
    <w:basedOn w:val="19"/>
    <w:autoRedefine/>
    <w:qFormat/>
    <w:uiPriority w:val="0"/>
    <w:rPr>
      <w:rFonts w:hint="default" w:ascii="仿宋_GB2312" w:eastAsia="仿宋_GB2312" w:cs="仿宋_GB2312"/>
      <w:b/>
      <w:color w:val="000000"/>
      <w:sz w:val="21"/>
      <w:szCs w:val="21"/>
      <w:u w:val="none"/>
    </w:rPr>
  </w:style>
  <w:style w:type="character" w:customStyle="1" w:styleId="28">
    <w:name w:val="标题 2 Char"/>
    <w:basedOn w:val="19"/>
    <w:link w:val="4"/>
    <w:autoRedefine/>
    <w:qFormat/>
    <w:uiPriority w:val="0"/>
    <w:rPr>
      <w:rFonts w:ascii="Cambria" w:hAnsi="Cambria" w:eastAsia="仿宋_GB2312" w:cs="Times New Roman"/>
      <w:b/>
      <w:bCs/>
      <w:sz w:val="28"/>
      <w:szCs w:val="32"/>
    </w:rPr>
  </w:style>
  <w:style w:type="paragraph" w:customStyle="1" w:styleId="29">
    <w:name w:val="闻政-正文段落文字"/>
    <w:basedOn w:val="1"/>
    <w:autoRedefine/>
    <w:qFormat/>
    <w:uiPriority w:val="3"/>
    <w:pPr>
      <w:spacing w:line="500" w:lineRule="exact"/>
      <w:ind w:firstLine="200"/>
    </w:pPr>
    <w:rPr>
      <w:rFonts w:ascii="Times New Roman" w:hAnsi="Times New Roman" w:cs="Times New Roman"/>
      <w:kern w:val="0"/>
      <w:szCs w:val="28"/>
    </w:rPr>
  </w:style>
  <w:style w:type="paragraph" w:customStyle="1" w:styleId="30">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31">
    <w:name w:val="列出段落1"/>
    <w:basedOn w:val="1"/>
    <w:autoRedefine/>
    <w:qFormat/>
    <w:uiPriority w:val="0"/>
    <w:pPr>
      <w:ind w:firstLine="420" w:firstLineChars="200"/>
    </w:pPr>
  </w:style>
  <w:style w:type="character" w:customStyle="1" w:styleId="32">
    <w:name w:val="批注框文本 Char"/>
    <w:basedOn w:val="19"/>
    <w:link w:val="10"/>
    <w:autoRedefine/>
    <w:qFormat/>
    <w:uiPriority w:val="0"/>
    <w:rPr>
      <w:rFonts w:ascii="Calibri" w:hAnsi="Calibri" w:cs="Calibri"/>
      <w:kern w:val="2"/>
      <w:sz w:val="18"/>
      <w:szCs w:val="18"/>
    </w:rPr>
  </w:style>
  <w:style w:type="character" w:customStyle="1" w:styleId="33">
    <w:name w:val="批注文字 Char"/>
    <w:basedOn w:val="19"/>
    <w:link w:val="6"/>
    <w:autoRedefine/>
    <w:qFormat/>
    <w:uiPriority w:val="0"/>
    <w:rPr>
      <w:rFonts w:eastAsia="仿宋_GB2312"/>
      <w:sz w:val="28"/>
    </w:rPr>
  </w:style>
  <w:style w:type="paragraph" w:styleId="34">
    <w:name w:val="List Paragraph"/>
    <w:basedOn w:val="1"/>
    <w:autoRedefine/>
    <w:unhideWhenUsed/>
    <w:qFormat/>
    <w:uiPriority w:val="99"/>
    <w:pPr>
      <w:ind w:firstLine="420" w:firstLineChars="200"/>
    </w:pPr>
  </w:style>
  <w:style w:type="character" w:customStyle="1" w:styleId="35">
    <w:name w:val="font21"/>
    <w:basedOn w:val="19"/>
    <w:autoRedefine/>
    <w:qFormat/>
    <w:uiPriority w:val="0"/>
    <w:rPr>
      <w:rFonts w:hint="eastAsia" w:ascii="宋体" w:hAnsi="宋体" w:eastAsia="宋体" w:cs="宋体"/>
      <w:color w:val="000000"/>
      <w:sz w:val="20"/>
      <w:szCs w:val="20"/>
      <w:u w:val="none"/>
    </w:rPr>
  </w:style>
  <w:style w:type="character" w:customStyle="1" w:styleId="36">
    <w:name w:val="font01"/>
    <w:basedOn w:val="19"/>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64</Pages>
  <Words>4339</Words>
  <Characters>24736</Characters>
  <Lines>206</Lines>
  <Paragraphs>58</Paragraphs>
  <TotalTime>0</TotalTime>
  <ScaleCrop>false</ScaleCrop>
  <LinksUpToDate>false</LinksUpToDate>
  <CharactersWithSpaces>29017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2020-06-02T03:49:00Z</dcterms:created>
  <dc:creator>董哲宏</dc:creator>
  <cp:lastModifiedBy>Administrator</cp:lastModifiedBy>
  <cp:lastPrinted>2022-12-09T09:26:00Z</cp:lastPrinted>
  <dcterms:modified xsi:type="dcterms:W3CDTF">2023-12-20T09:30:13Z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319DC288F0CB4416B8833CF7DD68AE5B</vt:lpwstr>
  </property>
</Properties>
</file>